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566311" w:rsidRPr="00B822AF">
        <w:trPr>
          <w:trHeight w:hRule="exact" w:val="3031"/>
        </w:trPr>
        <w:tc>
          <w:tcPr>
            <w:tcW w:w="10716" w:type="dxa"/>
          </w:tcPr>
          <w:p w:rsidR="00566311" w:rsidRPr="00B822AF" w:rsidRDefault="00566311">
            <w:pPr>
              <w:pStyle w:val="ConsPlusTitlePage"/>
            </w:pPr>
          </w:p>
        </w:tc>
      </w:tr>
      <w:tr w:rsidR="00566311" w:rsidRPr="00B822AF">
        <w:trPr>
          <w:trHeight w:hRule="exact" w:val="8335"/>
        </w:trPr>
        <w:tc>
          <w:tcPr>
            <w:tcW w:w="10716" w:type="dxa"/>
            <w:vAlign w:val="center"/>
          </w:tcPr>
          <w:p w:rsidR="00566311" w:rsidRDefault="00566311" w:rsidP="00B822AF">
            <w:pPr>
              <w:pStyle w:val="ConsPlusTitlePage"/>
              <w:jc w:val="center"/>
              <w:rPr>
                <w:rFonts w:ascii="Arial" w:hAnsi="Arial" w:cs="Arial"/>
                <w:b/>
                <w:sz w:val="48"/>
                <w:szCs w:val="48"/>
              </w:rPr>
            </w:pPr>
            <w:r w:rsidRPr="007F4DA2">
              <w:rPr>
                <w:rFonts w:ascii="Arial" w:hAnsi="Arial" w:cs="Arial"/>
                <w:b/>
                <w:sz w:val="48"/>
                <w:szCs w:val="48"/>
              </w:rPr>
              <w:t>Устав садоводческого некоммерческого товарищества</w:t>
            </w:r>
            <w:r w:rsidRPr="007F4DA2">
              <w:rPr>
                <w:rFonts w:ascii="Arial" w:hAnsi="Arial" w:cs="Arial"/>
                <w:b/>
                <w:sz w:val="48"/>
                <w:szCs w:val="48"/>
              </w:rPr>
              <w:br/>
            </w:r>
            <w:r w:rsidR="00B822AF" w:rsidRPr="007F4DA2">
              <w:rPr>
                <w:rFonts w:ascii="Arial" w:hAnsi="Arial" w:cs="Arial"/>
                <w:b/>
                <w:sz w:val="48"/>
                <w:szCs w:val="48"/>
              </w:rPr>
              <w:t>«</w:t>
            </w:r>
            <w:r w:rsidR="000E68D9">
              <w:rPr>
                <w:rFonts w:ascii="Arial" w:hAnsi="Arial" w:cs="Arial"/>
                <w:b/>
                <w:sz w:val="48"/>
                <w:szCs w:val="48"/>
              </w:rPr>
              <w:t>Мечта</w:t>
            </w:r>
            <w:r w:rsidR="00B822AF" w:rsidRPr="007F4DA2">
              <w:rPr>
                <w:rFonts w:ascii="Arial" w:hAnsi="Arial" w:cs="Arial"/>
                <w:b/>
                <w:sz w:val="48"/>
                <w:szCs w:val="48"/>
              </w:rPr>
              <w:t>»</w:t>
            </w:r>
          </w:p>
          <w:p w:rsidR="007F4DA2" w:rsidRPr="007F4DA2" w:rsidRDefault="007F4DA2" w:rsidP="00A62E15">
            <w:pPr>
              <w:pStyle w:val="ConsPlusTitlePage"/>
              <w:jc w:val="center"/>
              <w:rPr>
                <w:rFonts w:ascii="Arial" w:hAnsi="Arial" w:cs="Arial"/>
                <w:sz w:val="28"/>
                <w:szCs w:val="28"/>
              </w:rPr>
            </w:pPr>
            <w:r w:rsidRPr="007F4DA2">
              <w:rPr>
                <w:rFonts w:ascii="Arial" w:hAnsi="Arial" w:cs="Arial"/>
                <w:sz w:val="28"/>
                <w:szCs w:val="28"/>
              </w:rPr>
              <w:t>(</w:t>
            </w:r>
            <w:r w:rsidR="00A62E15">
              <w:rPr>
                <w:rFonts w:ascii="Arial" w:hAnsi="Arial" w:cs="Arial"/>
                <w:sz w:val="28"/>
                <w:szCs w:val="28"/>
              </w:rPr>
              <w:t>с</w:t>
            </w:r>
            <w:r w:rsidRPr="007F4DA2">
              <w:rPr>
                <w:rFonts w:ascii="Arial" w:hAnsi="Arial" w:cs="Arial"/>
                <w:sz w:val="28"/>
                <w:szCs w:val="28"/>
              </w:rPr>
              <w:t xml:space="preserve"> изменениями в соответствии с Федеральным законом от 25.07.2017 № 217-ФЗ и Постановлением Правительства РФ от 10.11.2017 № 1351)</w:t>
            </w:r>
          </w:p>
        </w:tc>
      </w:tr>
      <w:tr w:rsidR="00566311" w:rsidRPr="00B822AF">
        <w:trPr>
          <w:trHeight w:hRule="exact" w:val="3031"/>
        </w:trPr>
        <w:tc>
          <w:tcPr>
            <w:tcW w:w="10716" w:type="dxa"/>
            <w:vAlign w:val="center"/>
          </w:tcPr>
          <w:p w:rsidR="00566311" w:rsidRPr="00B822AF" w:rsidRDefault="00566311">
            <w:pPr>
              <w:pStyle w:val="ConsPlusTitlePage"/>
              <w:jc w:val="center"/>
              <w:rPr>
                <w:sz w:val="28"/>
                <w:szCs w:val="28"/>
              </w:rPr>
            </w:pPr>
            <w:r w:rsidRPr="00B822AF">
              <w:rPr>
                <w:sz w:val="28"/>
                <w:szCs w:val="28"/>
              </w:rPr>
              <w:br/>
              <w:t> </w:t>
            </w:r>
          </w:p>
        </w:tc>
      </w:tr>
    </w:tbl>
    <w:p w:rsidR="00566311" w:rsidRDefault="00566311">
      <w:pPr>
        <w:widowControl w:val="0"/>
        <w:autoSpaceDE w:val="0"/>
        <w:autoSpaceDN w:val="0"/>
        <w:adjustRightInd w:val="0"/>
        <w:spacing w:after="0" w:line="240" w:lineRule="auto"/>
        <w:rPr>
          <w:rFonts w:ascii="Arial" w:hAnsi="Arial" w:cs="Arial"/>
          <w:sz w:val="24"/>
          <w:szCs w:val="24"/>
        </w:rPr>
        <w:sectPr w:rsidR="00566311">
          <w:pgSz w:w="11906" w:h="16838"/>
          <w:pgMar w:top="841" w:right="595" w:bottom="841" w:left="595" w:header="0" w:footer="0" w:gutter="0"/>
          <w:cols w:space="720"/>
          <w:noEndnote/>
        </w:sectPr>
      </w:pPr>
    </w:p>
    <w:p w:rsidR="00566311" w:rsidRDefault="00566311">
      <w:pPr>
        <w:pStyle w:val="ConsPlusNormal"/>
        <w:jc w:val="both"/>
        <w:outlineLvl w:val="0"/>
      </w:pPr>
    </w:p>
    <w:p w:rsidR="00566311" w:rsidRDefault="00566311">
      <w:pPr>
        <w:pStyle w:val="ConsPlusNonformat"/>
        <w:spacing w:before="260"/>
        <w:jc w:val="both"/>
      </w:pPr>
      <w:r>
        <w:t xml:space="preserve">                                                                  Утвержден</w:t>
      </w:r>
    </w:p>
    <w:p w:rsidR="00566311" w:rsidRDefault="00566311">
      <w:pPr>
        <w:pStyle w:val="ConsPlusNonformat"/>
        <w:jc w:val="both"/>
      </w:pPr>
      <w:r>
        <w:t xml:space="preserve">                                                     Общим собранием членов</w:t>
      </w:r>
    </w:p>
    <w:p w:rsidR="00566311" w:rsidRDefault="00566311">
      <w:pPr>
        <w:pStyle w:val="ConsPlusNonformat"/>
        <w:jc w:val="both"/>
      </w:pPr>
      <w:r>
        <w:t xml:space="preserve">                                садоводческого некоммерческого товарищества</w:t>
      </w:r>
    </w:p>
    <w:p w:rsidR="00566311" w:rsidRDefault="00566311">
      <w:pPr>
        <w:pStyle w:val="ConsPlusNonformat"/>
        <w:jc w:val="both"/>
      </w:pPr>
      <w:r>
        <w:t xml:space="preserve">                                </w:t>
      </w:r>
      <w:r w:rsidR="00B822AF">
        <w:t xml:space="preserve">                                 </w:t>
      </w:r>
      <w:r>
        <w:t>"</w:t>
      </w:r>
      <w:r w:rsidR="000E68D9">
        <w:t>Мечта</w:t>
      </w:r>
      <w:r>
        <w:t>"</w:t>
      </w:r>
    </w:p>
    <w:p w:rsidR="00566311" w:rsidRDefault="00566311">
      <w:pPr>
        <w:pStyle w:val="ConsPlusNonformat"/>
        <w:jc w:val="both"/>
      </w:pPr>
      <w:r>
        <w:t xml:space="preserve">                         Протокол </w:t>
      </w:r>
      <w:r w:rsidR="00B822AF">
        <w:t>№</w:t>
      </w:r>
      <w:r>
        <w:t xml:space="preserve"> _____ от "___"_________________ ____ г.</w:t>
      </w:r>
    </w:p>
    <w:p w:rsidR="00566311" w:rsidRDefault="00566311">
      <w:pPr>
        <w:pStyle w:val="ConsPlusNonformat"/>
        <w:jc w:val="both"/>
      </w:pPr>
      <w:r>
        <w:t xml:space="preserve">                                                     Председатель правления</w:t>
      </w:r>
    </w:p>
    <w:p w:rsidR="00566311" w:rsidRDefault="00566311">
      <w:pPr>
        <w:pStyle w:val="ConsPlusNonformat"/>
        <w:jc w:val="both"/>
      </w:pPr>
      <w:r>
        <w:t xml:space="preserve">                         </w:t>
      </w:r>
      <w:r w:rsidR="00B822AF">
        <w:t xml:space="preserve">                                    </w:t>
      </w:r>
      <w:r>
        <w:t>СНТ "</w:t>
      </w:r>
      <w:r w:rsidR="000E68D9">
        <w:t>Мечта</w:t>
      </w:r>
      <w:r>
        <w:t>"</w:t>
      </w:r>
    </w:p>
    <w:p w:rsidR="00566311" w:rsidRDefault="00566311">
      <w:pPr>
        <w:pStyle w:val="ConsPlusNonformat"/>
        <w:jc w:val="both"/>
      </w:pPr>
      <w:r>
        <w:t xml:space="preserve">                         ________________________________ _________________</w:t>
      </w:r>
    </w:p>
    <w:p w:rsidR="00566311" w:rsidRDefault="00566311">
      <w:pPr>
        <w:pStyle w:val="ConsPlusNonformat"/>
        <w:jc w:val="both"/>
      </w:pPr>
      <w:r>
        <w:t xml:space="preserve">                                    (Ф.И.О.)                  (подпись)</w:t>
      </w:r>
    </w:p>
    <w:p w:rsidR="00566311" w:rsidRDefault="00566311">
      <w:pPr>
        <w:pStyle w:val="ConsPlusNormal"/>
        <w:ind w:firstLine="540"/>
        <w:jc w:val="both"/>
      </w:pPr>
    </w:p>
    <w:p w:rsidR="001A734D" w:rsidRDefault="001A734D">
      <w:pPr>
        <w:pStyle w:val="ConsPlusNormal"/>
        <w:jc w:val="center"/>
        <w:rPr>
          <w:b/>
        </w:rPr>
      </w:pPr>
    </w:p>
    <w:p w:rsidR="00566311" w:rsidRPr="005F7A59" w:rsidRDefault="00566311">
      <w:pPr>
        <w:pStyle w:val="ConsPlusNormal"/>
        <w:jc w:val="center"/>
        <w:rPr>
          <w:b/>
        </w:rPr>
      </w:pPr>
      <w:r w:rsidRPr="005F7A59">
        <w:rPr>
          <w:b/>
        </w:rPr>
        <w:t>Устав</w:t>
      </w:r>
    </w:p>
    <w:p w:rsidR="00566311" w:rsidRPr="005F7A59" w:rsidRDefault="00566311">
      <w:pPr>
        <w:pStyle w:val="ConsPlusNormal"/>
        <w:jc w:val="center"/>
        <w:rPr>
          <w:b/>
        </w:rPr>
      </w:pPr>
      <w:r w:rsidRPr="005F7A59">
        <w:rPr>
          <w:b/>
        </w:rPr>
        <w:t>садоводческого некоммерческого товарищества</w:t>
      </w:r>
    </w:p>
    <w:p w:rsidR="00566311" w:rsidRPr="005F7A59" w:rsidRDefault="00566311">
      <w:pPr>
        <w:pStyle w:val="ConsPlusNormal"/>
        <w:jc w:val="center"/>
        <w:rPr>
          <w:b/>
        </w:rPr>
      </w:pPr>
      <w:r w:rsidRPr="005F7A59">
        <w:rPr>
          <w:b/>
        </w:rPr>
        <w:t>"</w:t>
      </w:r>
      <w:r w:rsidR="000E68D9">
        <w:rPr>
          <w:b/>
        </w:rPr>
        <w:t>Мечта</w:t>
      </w:r>
      <w:r w:rsidRPr="005F7A59">
        <w:rPr>
          <w:b/>
        </w:rPr>
        <w:t>"</w:t>
      </w:r>
    </w:p>
    <w:p w:rsidR="00566311" w:rsidRDefault="00566311">
      <w:pPr>
        <w:pStyle w:val="ConsPlusNormal"/>
        <w:ind w:firstLine="540"/>
        <w:jc w:val="both"/>
      </w:pPr>
    </w:p>
    <w:p w:rsidR="00566311" w:rsidRPr="005F7A59" w:rsidRDefault="00566311">
      <w:pPr>
        <w:pStyle w:val="ConsPlusNormal"/>
        <w:jc w:val="center"/>
        <w:outlineLvl w:val="0"/>
        <w:rPr>
          <w:b/>
        </w:rPr>
      </w:pPr>
      <w:r w:rsidRPr="005F7A59">
        <w:rPr>
          <w:b/>
        </w:rPr>
        <w:t>1. Общие положения</w:t>
      </w:r>
    </w:p>
    <w:p w:rsidR="00566311" w:rsidRDefault="00566311">
      <w:pPr>
        <w:pStyle w:val="ConsPlusNormal"/>
        <w:ind w:firstLine="540"/>
        <w:jc w:val="both"/>
      </w:pPr>
    </w:p>
    <w:p w:rsidR="00566311" w:rsidRDefault="00566311">
      <w:pPr>
        <w:pStyle w:val="ConsPlusNormal"/>
        <w:ind w:firstLine="540"/>
        <w:jc w:val="both"/>
      </w:pPr>
      <w:r>
        <w:t>1.1. Садоводческое некоммерческое товарищество "</w:t>
      </w:r>
      <w:r w:rsidR="000E68D9">
        <w:t>Мечта</w:t>
      </w:r>
      <w:r>
        <w:t xml:space="preserve">" (далее - Товарищество) создано в соответствии с </w:t>
      </w:r>
      <w:r w:rsidRPr="005F7A59">
        <w:rPr>
          <w:color w:val="000000" w:themeColor="text1"/>
        </w:rPr>
        <w:t>Федеральным законом от 2</w:t>
      </w:r>
      <w:r>
        <w:t xml:space="preserve">9.07.2017 </w:t>
      </w:r>
      <w:r w:rsidR="005F7A59">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общем собрании учредителей садоводческого некоммерческого товарищества "</w:t>
      </w:r>
      <w:r w:rsidR="000E68D9">
        <w:t>Мечта</w:t>
      </w:r>
      <w:r>
        <w:t>" _____</w:t>
      </w:r>
      <w:r w:rsidR="005F7A59" w:rsidRPr="005F7A59">
        <w:t xml:space="preserve"> </w:t>
      </w:r>
      <w:r w:rsidR="005F7A59">
        <w:t>г</w:t>
      </w:r>
      <w:r>
        <w:t>.</w:t>
      </w:r>
    </w:p>
    <w:p w:rsidR="00566311" w:rsidRDefault="00566311">
      <w:pPr>
        <w:pStyle w:val="ConsPlusNormal"/>
        <w:spacing w:before="200"/>
        <w:ind w:firstLine="540"/>
        <w:jc w:val="both"/>
      </w:pPr>
      <w:r>
        <w:t xml:space="preserve">1.2. Товарищество образовано на земельном участке </w:t>
      </w:r>
      <w:r w:rsidR="00FC2FED">
        <w:t xml:space="preserve">категории земель сельскохозяйственного назначения </w:t>
      </w:r>
      <w:r>
        <w:t xml:space="preserve">общей площадью </w:t>
      </w:r>
      <w:r w:rsidR="000E68D9" w:rsidRPr="000E68D9">
        <w:rPr>
          <w:b/>
        </w:rPr>
        <w:t>2,4985</w:t>
      </w:r>
      <w:r>
        <w:t xml:space="preserve"> га в соответствии с </w:t>
      </w:r>
      <w:r w:rsidR="005F7A59" w:rsidRPr="005F7A59">
        <w:t xml:space="preserve">постановлением </w:t>
      </w:r>
      <w:r w:rsidR="000E68D9" w:rsidRPr="000E68D9">
        <w:t>Главы администрации Ступинского муниципального района Московской области от 15.03.2007г. №1008-n</w:t>
      </w:r>
      <w:r w:rsidR="005F7A59" w:rsidRPr="000E68D9">
        <w:t>,</w:t>
      </w:r>
      <w:r w:rsidR="005F7A59" w:rsidRPr="005F7A59">
        <w:t xml:space="preserve"> свидетельство о </w:t>
      </w:r>
      <w:r w:rsidR="00ED6446">
        <w:t xml:space="preserve">государственной регистрации права </w:t>
      </w:r>
      <w:r w:rsidR="005F7A59" w:rsidRPr="005F7A59">
        <w:t xml:space="preserve">серия </w:t>
      </w:r>
      <w:r w:rsidR="00ED6446">
        <w:t xml:space="preserve">50-АГТ </w:t>
      </w:r>
      <w:r w:rsidR="005F7A59" w:rsidRPr="005F7A59">
        <w:t>№</w:t>
      </w:r>
      <w:r w:rsidR="00ED6446">
        <w:t>671915</w:t>
      </w:r>
      <w:r w:rsidR="005F7A59" w:rsidRPr="005F7A59">
        <w:t xml:space="preserve"> от </w:t>
      </w:r>
      <w:r w:rsidR="00ED6446">
        <w:t>04 мая</w:t>
      </w:r>
      <w:r w:rsidR="005F7A59" w:rsidRPr="005F7A59">
        <w:t xml:space="preserve"> </w:t>
      </w:r>
      <w:r w:rsidR="00ED6446">
        <w:t>2012</w:t>
      </w:r>
      <w:r w:rsidR="005F7A59" w:rsidRPr="005F7A59">
        <w:t xml:space="preserve"> года</w:t>
      </w:r>
      <w:r>
        <w:t>.</w:t>
      </w:r>
    </w:p>
    <w:p w:rsidR="00566311" w:rsidRPr="001A734D" w:rsidRDefault="00566311">
      <w:pPr>
        <w:pStyle w:val="ConsPlusNormal"/>
        <w:spacing w:before="200"/>
        <w:ind w:firstLine="540"/>
        <w:jc w:val="both"/>
      </w:pPr>
      <w:r>
        <w:t xml:space="preserve">1.3. Учредителями Товарищества являются </w:t>
      </w:r>
      <w:r w:rsidR="007F4DA2" w:rsidRPr="001A734D">
        <w:t>граждане, являющиеся собственниками садовых участков</w:t>
      </w:r>
      <w:r w:rsidRPr="001A734D">
        <w:t>.</w:t>
      </w:r>
    </w:p>
    <w:p w:rsidR="003F706A" w:rsidRPr="009045C8" w:rsidRDefault="003F706A">
      <w:pPr>
        <w:pStyle w:val="ConsPlusNormal"/>
        <w:spacing w:before="200"/>
        <w:ind w:firstLine="540"/>
        <w:jc w:val="both"/>
      </w:pPr>
      <w:r w:rsidRPr="009045C8">
        <w:t>граждан</w:t>
      </w:r>
      <w:r w:rsidR="009F7B4E" w:rsidRPr="009045C8">
        <w:t>е</w:t>
      </w:r>
      <w:r w:rsidRPr="009045C8">
        <w:t xml:space="preserve"> с последующим предоставлением </w:t>
      </w:r>
      <w:r w:rsidR="009F7B4E" w:rsidRPr="009045C8">
        <w:t>Т</w:t>
      </w:r>
      <w:r w:rsidRPr="009045C8">
        <w:t>овариществу земельного участка, находящегося в государственной или муниципальной собственности</w:t>
      </w:r>
      <w:r w:rsidR="009F7B4E" w:rsidRPr="009045C8">
        <w:t>.</w:t>
      </w:r>
    </w:p>
    <w:p w:rsidR="00566311" w:rsidRDefault="00566311">
      <w:pPr>
        <w:pStyle w:val="ConsPlusNormal"/>
        <w:spacing w:before="200"/>
        <w:ind w:firstLine="540"/>
        <w:jc w:val="both"/>
      </w:pPr>
      <w:r w:rsidRPr="009045C8">
        <w:t xml:space="preserve">Земельный массив состоит из индивидуальных садовых земельных участков и земель общего </w:t>
      </w:r>
      <w:r>
        <w:t>пользования.</w:t>
      </w:r>
    </w:p>
    <w:p w:rsidR="00566311" w:rsidRDefault="00566311">
      <w:pPr>
        <w:pStyle w:val="ConsPlusNormal"/>
        <w:spacing w:before="200"/>
        <w:ind w:firstLine="540"/>
        <w:jc w:val="both"/>
      </w:pPr>
      <w:r>
        <w:t>1.4. Организационно-правовая форма Товарищества - садоводческое некоммерческое товарищество (СНТ).</w:t>
      </w:r>
    </w:p>
    <w:p w:rsidR="00566311" w:rsidRDefault="00566311">
      <w:pPr>
        <w:pStyle w:val="ConsPlusNormal"/>
        <w:spacing w:before="200"/>
        <w:ind w:firstLine="540"/>
        <w:jc w:val="both"/>
      </w:pPr>
      <w:r>
        <w:t>1.5. Полное наименование Товарищества - Садоводческое некоммерческое товарищество "</w:t>
      </w:r>
      <w:r w:rsidR="000E68D9">
        <w:t>Мечта</w:t>
      </w:r>
      <w:r>
        <w:t>".</w:t>
      </w:r>
    </w:p>
    <w:p w:rsidR="00566311" w:rsidRDefault="00566311">
      <w:pPr>
        <w:pStyle w:val="ConsPlusNormal"/>
        <w:spacing w:before="200"/>
        <w:ind w:firstLine="540"/>
        <w:jc w:val="both"/>
      </w:pPr>
      <w:r>
        <w:t>Сокращенное наименование - СНТ "</w:t>
      </w:r>
      <w:r w:rsidR="000E68D9">
        <w:t>Мечта</w:t>
      </w:r>
      <w:r>
        <w:t>".</w:t>
      </w:r>
    </w:p>
    <w:p w:rsidR="00566311" w:rsidRDefault="00566311">
      <w:pPr>
        <w:pStyle w:val="ConsPlusNormal"/>
        <w:spacing w:before="200"/>
        <w:ind w:firstLine="540"/>
        <w:jc w:val="both"/>
      </w:pPr>
      <w:r>
        <w:t xml:space="preserve">Местонахождение по адресу: </w:t>
      </w:r>
      <w:r w:rsidR="00095CCE" w:rsidRPr="001A734D">
        <w:t>142850</w:t>
      </w:r>
      <w:r w:rsidR="005F7A59" w:rsidRPr="001A734D">
        <w:t>,</w:t>
      </w:r>
      <w:r w:rsidR="005F7A59">
        <w:t xml:space="preserve"> </w:t>
      </w:r>
      <w:r w:rsidR="005F7A59" w:rsidRPr="005F7A59">
        <w:t xml:space="preserve">Московская область, </w:t>
      </w:r>
      <w:r w:rsidR="00442701">
        <w:t>Ступинский район</w:t>
      </w:r>
      <w:r w:rsidR="005F7A59" w:rsidRPr="005F7A59">
        <w:t xml:space="preserve">, в районе </w:t>
      </w:r>
      <w:r w:rsidR="00442701">
        <w:t>села</w:t>
      </w:r>
      <w:r w:rsidR="005F7A59" w:rsidRPr="005F7A59">
        <w:t xml:space="preserve"> </w:t>
      </w:r>
      <w:proofErr w:type="spellStart"/>
      <w:r w:rsidR="00442701">
        <w:t>Голочелово</w:t>
      </w:r>
      <w:proofErr w:type="spellEnd"/>
      <w:r>
        <w:t>.</w:t>
      </w:r>
    </w:p>
    <w:p w:rsidR="00566311" w:rsidRDefault="00566311">
      <w:pPr>
        <w:pStyle w:val="ConsPlusNormal"/>
        <w:ind w:firstLine="540"/>
        <w:jc w:val="both"/>
      </w:pPr>
    </w:p>
    <w:p w:rsidR="00566311" w:rsidRPr="005F7A59" w:rsidRDefault="00566311">
      <w:pPr>
        <w:pStyle w:val="ConsPlusNormal"/>
        <w:jc w:val="center"/>
        <w:outlineLvl w:val="0"/>
        <w:rPr>
          <w:b/>
        </w:rPr>
      </w:pPr>
      <w:r w:rsidRPr="005F7A59">
        <w:rPr>
          <w:b/>
        </w:rPr>
        <w:t>2. Предмет и цели деятельности Товарищества</w:t>
      </w:r>
    </w:p>
    <w:p w:rsidR="00566311" w:rsidRDefault="00566311">
      <w:pPr>
        <w:pStyle w:val="ConsPlusNormal"/>
        <w:ind w:firstLine="540"/>
        <w:jc w:val="both"/>
      </w:pPr>
    </w:p>
    <w:p w:rsidR="00566311" w:rsidRDefault="00566311">
      <w:pPr>
        <w:pStyle w:val="ConsPlusNormal"/>
        <w:ind w:firstLine="540"/>
        <w:jc w:val="both"/>
      </w:pPr>
      <w:r>
        <w:t>2.1. Садоводческое некоммерческое товарищество "</w:t>
      </w:r>
      <w:r w:rsidR="000E68D9">
        <w:t>Мечта</w:t>
      </w:r>
      <w:r>
        <w:t xml:space="preserve">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566311" w:rsidRDefault="00566311">
      <w:pPr>
        <w:pStyle w:val="ConsPlusNormal"/>
        <w:spacing w:before="20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566311" w:rsidRDefault="00566311">
      <w:pPr>
        <w:pStyle w:val="ConsPlusNormal"/>
        <w:spacing w:before="200"/>
        <w:ind w:firstLine="540"/>
        <w:jc w:val="both"/>
      </w:pPr>
      <w:r>
        <w:lastRenderedPageBreak/>
        <w:t>2) содействие гражданам в освоении земельных участков в границах территории садоводства или огородничества;</w:t>
      </w:r>
    </w:p>
    <w:p w:rsidR="00566311" w:rsidRDefault="00566311">
      <w:pPr>
        <w:pStyle w:val="ConsPlusNormal"/>
        <w:spacing w:before="20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566311" w:rsidRDefault="00566311">
      <w:pPr>
        <w:pStyle w:val="ConsPlusNormal"/>
        <w:spacing w:before="200"/>
        <w:ind w:firstLine="540"/>
        <w:jc w:val="both"/>
      </w:pPr>
      <w:r>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66311" w:rsidRDefault="00566311">
      <w:pPr>
        <w:pStyle w:val="ConsPlusNormal"/>
        <w:spacing w:before="200"/>
        <w:ind w:firstLine="540"/>
        <w:jc w:val="both"/>
      </w:pPr>
      <w:r>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некоммерческого товарищества.</w:t>
      </w:r>
    </w:p>
    <w:p w:rsidR="005F7A59" w:rsidRDefault="005F7A59">
      <w:pPr>
        <w:pStyle w:val="ConsPlusNormal"/>
        <w:spacing w:before="200"/>
        <w:ind w:firstLine="540"/>
        <w:jc w:val="both"/>
      </w:pPr>
    </w:p>
    <w:p w:rsidR="00566311" w:rsidRDefault="00566311">
      <w:pPr>
        <w:pStyle w:val="ConsPlusNormal"/>
        <w:ind w:firstLine="540"/>
        <w:jc w:val="both"/>
      </w:pPr>
    </w:p>
    <w:p w:rsidR="00566311" w:rsidRPr="005F7A59" w:rsidRDefault="00566311">
      <w:pPr>
        <w:pStyle w:val="ConsPlusNormal"/>
        <w:jc w:val="center"/>
        <w:outlineLvl w:val="0"/>
        <w:rPr>
          <w:b/>
        </w:rPr>
      </w:pPr>
      <w:r w:rsidRPr="005F7A59">
        <w:rPr>
          <w:b/>
        </w:rPr>
        <w:t>3. Правовое положение и правомочия Товарищества</w:t>
      </w:r>
    </w:p>
    <w:p w:rsidR="00566311" w:rsidRDefault="00566311">
      <w:pPr>
        <w:pStyle w:val="ConsPlusNormal"/>
        <w:ind w:firstLine="540"/>
        <w:jc w:val="both"/>
      </w:pPr>
    </w:p>
    <w:p w:rsidR="00566311" w:rsidRDefault="00566311">
      <w:pPr>
        <w:pStyle w:val="ConsPlusNormal"/>
        <w:ind w:firstLine="540"/>
        <w:jc w:val="both"/>
      </w:pPr>
      <w: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rsidR="00566311" w:rsidRDefault="00566311">
      <w:pPr>
        <w:pStyle w:val="ConsPlusNormal"/>
        <w:spacing w:before="200"/>
        <w:ind w:firstLine="540"/>
        <w:jc w:val="both"/>
      </w:pPr>
      <w: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566311" w:rsidRDefault="00566311">
      <w:pPr>
        <w:pStyle w:val="ConsPlusNormal"/>
        <w:spacing w:before="200"/>
        <w:ind w:firstLine="540"/>
        <w:jc w:val="both"/>
      </w:pPr>
      <w:r>
        <w:t>3.3. Товарищество, в соответствии с гражданским законодательством Российской Федерации, вправе:</w:t>
      </w:r>
    </w:p>
    <w:p w:rsidR="00566311" w:rsidRDefault="00566311">
      <w:pPr>
        <w:pStyle w:val="ConsPlusNormal"/>
        <w:spacing w:before="200"/>
        <w:ind w:firstLine="540"/>
        <w:jc w:val="both"/>
      </w:pPr>
      <w:r>
        <w:t xml:space="preserve">- </w:t>
      </w:r>
      <w:r w:rsidRPr="00383F9A">
        <w:rPr>
          <w:color w:val="000000" w:themeColor="text1"/>
        </w:rPr>
        <w:t>осуществлять действия, необходимые для достижения целей, предусмотренных Федеральным законом</w:t>
      </w:r>
      <w:r>
        <w:t xml:space="preserve"> от 29.07.2017 </w:t>
      </w:r>
      <w:r w:rsidR="00383F9A">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566311" w:rsidRDefault="00566311">
      <w:pPr>
        <w:pStyle w:val="ConsPlusNormal"/>
        <w:spacing w:before="200"/>
        <w:ind w:firstLine="540"/>
        <w:jc w:val="both"/>
      </w:pPr>
      <w:r>
        <w:t>- отвечать по своим обязательствам своим имуществом;</w:t>
      </w:r>
    </w:p>
    <w:p w:rsidR="00566311" w:rsidRDefault="00566311">
      <w:pPr>
        <w:pStyle w:val="ConsPlusNormal"/>
        <w:spacing w:before="200"/>
        <w:ind w:firstLine="540"/>
        <w:jc w:val="both"/>
      </w:pPr>
      <w:r>
        <w:t>- от своего имени приобретать и осуществлять имущественные и неимущественные права;</w:t>
      </w:r>
    </w:p>
    <w:p w:rsidR="00566311" w:rsidRDefault="00566311">
      <w:pPr>
        <w:pStyle w:val="ConsPlusNormal"/>
        <w:spacing w:before="200"/>
        <w:ind w:firstLine="540"/>
        <w:jc w:val="both"/>
      </w:pPr>
      <w:r>
        <w:t>- привлекать заемные средства;</w:t>
      </w:r>
    </w:p>
    <w:p w:rsidR="00566311" w:rsidRDefault="00566311">
      <w:pPr>
        <w:pStyle w:val="ConsPlusNormal"/>
        <w:spacing w:before="200"/>
        <w:ind w:firstLine="540"/>
        <w:jc w:val="both"/>
      </w:pPr>
      <w:r>
        <w:t>- заключать договоры;</w:t>
      </w:r>
    </w:p>
    <w:p w:rsidR="00566311" w:rsidRDefault="00566311">
      <w:pPr>
        <w:pStyle w:val="ConsPlusNormal"/>
        <w:spacing w:before="200"/>
        <w:ind w:firstLine="540"/>
        <w:jc w:val="both"/>
      </w:pPr>
      <w:r>
        <w:t>- выступать истцом и ответчиком в суде;</w:t>
      </w:r>
    </w:p>
    <w:p w:rsidR="00566311" w:rsidRDefault="00566311">
      <w:pPr>
        <w:pStyle w:val="ConsPlusNormal"/>
        <w:spacing w:before="200"/>
        <w:ind w:firstLine="540"/>
        <w:jc w:val="both"/>
      </w:pPr>
      <w: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566311" w:rsidRDefault="00566311">
      <w:pPr>
        <w:pStyle w:val="ConsPlusNormal"/>
        <w:spacing w:before="200"/>
        <w:ind w:firstLine="540"/>
        <w:jc w:val="both"/>
      </w:pPr>
      <w: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383F9A" w:rsidRDefault="00383F9A">
      <w:pPr>
        <w:pStyle w:val="ConsPlusNormal"/>
        <w:spacing w:before="200"/>
        <w:ind w:firstLine="540"/>
        <w:jc w:val="both"/>
      </w:pPr>
      <w:r>
        <w:t xml:space="preserve">3.4. </w:t>
      </w:r>
      <w:r w:rsidRPr="00383F9A">
        <w:t xml:space="preserve">Товарищество является некоммерческой организацией, не имеющей </w:t>
      </w:r>
      <w:proofErr w:type="gramStart"/>
      <w:r w:rsidR="009045C8">
        <w:t>извлечение</w:t>
      </w:r>
      <w:proofErr w:type="gramEnd"/>
      <w:r w:rsidRPr="00383F9A">
        <w:t xml:space="preserve"> прибыли в качестве предмета и </w:t>
      </w:r>
      <w:r w:rsidR="009045C8">
        <w:t>основных целей</w:t>
      </w:r>
      <w:r w:rsidRPr="00383F9A">
        <w:t xml:space="preserve"> и задач своей деятельности и не распределяющей полученную на законных основаниях прибыль между членами Товарищества.</w:t>
      </w:r>
    </w:p>
    <w:p w:rsidR="00566311" w:rsidRDefault="00566311">
      <w:pPr>
        <w:pStyle w:val="ConsPlusNormal"/>
        <w:spacing w:before="200"/>
        <w:ind w:firstLine="540"/>
        <w:jc w:val="both"/>
      </w:pPr>
      <w:r>
        <w:t>3.</w:t>
      </w:r>
      <w:r w:rsidR="00123FE4">
        <w:t>5</w:t>
      </w:r>
      <w:r>
        <w:t xml:space="preserve">. Товарищество как некоммерческая организация вправе осуществлять предпринимательскую </w:t>
      </w:r>
      <w:r>
        <w:lastRenderedPageBreak/>
        <w:t>деятельность, соответствующую целям, для достижения которых оно создано.</w:t>
      </w:r>
    </w:p>
    <w:p w:rsidR="00566311" w:rsidRDefault="00566311">
      <w:pPr>
        <w:pStyle w:val="ConsPlusNormal"/>
        <w:spacing w:before="200"/>
        <w:ind w:firstLine="540"/>
        <w:jc w:val="both"/>
      </w:pPr>
      <w:r>
        <w:t>3.</w:t>
      </w:r>
      <w:r w:rsidR="00123FE4">
        <w:t>6</w:t>
      </w:r>
      <w:r>
        <w:t>. Товарищество не отвечает по обязательствам своих членов и члены Товарищества не отвечают по его обязательствам.</w:t>
      </w:r>
    </w:p>
    <w:p w:rsidR="00566311" w:rsidRDefault="00566311">
      <w:pPr>
        <w:pStyle w:val="ConsPlusNormal"/>
        <w:ind w:firstLine="540"/>
        <w:jc w:val="both"/>
      </w:pPr>
    </w:p>
    <w:p w:rsidR="00566311" w:rsidRDefault="00566311">
      <w:pPr>
        <w:pStyle w:val="ConsPlusNormal"/>
        <w:ind w:firstLine="540"/>
        <w:jc w:val="both"/>
      </w:pPr>
    </w:p>
    <w:p w:rsidR="00566311" w:rsidRDefault="00566311">
      <w:pPr>
        <w:pStyle w:val="ConsPlusNormal"/>
        <w:jc w:val="center"/>
      </w:pPr>
    </w:p>
    <w:p w:rsidR="00566311" w:rsidRPr="00123FE4" w:rsidRDefault="00566311">
      <w:pPr>
        <w:pStyle w:val="ConsPlusNormal"/>
        <w:jc w:val="center"/>
        <w:outlineLvl w:val="0"/>
        <w:rPr>
          <w:b/>
        </w:rPr>
      </w:pPr>
      <w:r w:rsidRPr="00123FE4">
        <w:rPr>
          <w:b/>
        </w:rPr>
        <w:t>4. Порядок приема в члены Товарищества, выхода</w:t>
      </w:r>
    </w:p>
    <w:p w:rsidR="00566311" w:rsidRPr="00123FE4" w:rsidRDefault="00566311">
      <w:pPr>
        <w:pStyle w:val="ConsPlusNormal"/>
        <w:jc w:val="center"/>
        <w:rPr>
          <w:b/>
        </w:rPr>
      </w:pPr>
      <w:r w:rsidRPr="00123FE4">
        <w:rPr>
          <w:b/>
        </w:rPr>
        <w:t>и исключения из числа членов Товарищества</w:t>
      </w:r>
    </w:p>
    <w:p w:rsidR="00566311" w:rsidRDefault="00566311">
      <w:pPr>
        <w:pStyle w:val="ConsPlusNormal"/>
        <w:jc w:val="both"/>
      </w:pPr>
    </w:p>
    <w:p w:rsidR="00566311" w:rsidRDefault="00566311">
      <w:pPr>
        <w:pStyle w:val="ConsPlusNormal"/>
        <w:ind w:firstLine="540"/>
        <w:jc w:val="both"/>
      </w:pPr>
      <w:r>
        <w:t>4.1. Членами Товарищества могут являться исключительно физические лица.</w:t>
      </w:r>
    </w:p>
    <w:p w:rsidR="00566311" w:rsidRDefault="00566311">
      <w:pPr>
        <w:pStyle w:val="ConsPlusNormal"/>
        <w:spacing w:before="200"/>
        <w:ind w:firstLine="540"/>
        <w:jc w:val="both"/>
      </w:pPr>
      <w:r>
        <w:t>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FA6E09" w:rsidRDefault="00FA6E09">
      <w:pPr>
        <w:pStyle w:val="ConsPlusNormal"/>
        <w:spacing w:before="200"/>
        <w:ind w:firstLine="540"/>
        <w:jc w:val="both"/>
      </w:pPr>
      <w:r>
        <w:t xml:space="preserve">4.3. </w:t>
      </w:r>
      <w:r w:rsidRPr="00FA6E09">
        <w:t>В заявлении указываются:</w:t>
      </w:r>
    </w:p>
    <w:p w:rsidR="00FA6E09" w:rsidRDefault="00FA6E09">
      <w:pPr>
        <w:pStyle w:val="ConsPlusNormal"/>
        <w:spacing w:before="200"/>
        <w:ind w:firstLine="540"/>
        <w:jc w:val="both"/>
      </w:pPr>
      <w:r>
        <w:t xml:space="preserve">- </w:t>
      </w:r>
      <w:r w:rsidRPr="00FA6E09">
        <w:t>фамилия, имя, отчество (последнее - при наличии) заявителя;</w:t>
      </w:r>
    </w:p>
    <w:p w:rsidR="00FA6E09" w:rsidRDefault="00FA6E09">
      <w:pPr>
        <w:pStyle w:val="ConsPlusNormal"/>
        <w:spacing w:before="200"/>
        <w:ind w:firstLine="540"/>
        <w:jc w:val="both"/>
      </w:pPr>
      <w:r>
        <w:t xml:space="preserve">- </w:t>
      </w:r>
      <w:r w:rsidRPr="00FA6E09">
        <w:t>адрес места жительства заявителя;</w:t>
      </w:r>
    </w:p>
    <w:p w:rsidR="00FA6E09" w:rsidRDefault="00FA6E09">
      <w:pPr>
        <w:pStyle w:val="ConsPlusNormal"/>
        <w:spacing w:before="200"/>
        <w:ind w:firstLine="540"/>
        <w:jc w:val="both"/>
      </w:pPr>
      <w:r>
        <w:t xml:space="preserve">- </w:t>
      </w:r>
      <w:r w:rsidRPr="00FA6E09">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FA6E09" w:rsidRDefault="00FA6E09">
      <w:pPr>
        <w:pStyle w:val="ConsPlusNormal"/>
        <w:spacing w:before="200"/>
        <w:ind w:firstLine="540"/>
        <w:jc w:val="both"/>
      </w:pPr>
      <w:r>
        <w:t xml:space="preserve">- </w:t>
      </w:r>
      <w:r w:rsidRPr="00FA6E09">
        <w:t>адрес электронной почты, по которому заявителем могут быть получены электронные сообщения (при наличии);</w:t>
      </w:r>
    </w:p>
    <w:p w:rsidR="002255F6" w:rsidRDefault="002255F6">
      <w:pPr>
        <w:pStyle w:val="ConsPlusNormal"/>
        <w:spacing w:before="200"/>
        <w:ind w:firstLine="540"/>
        <w:jc w:val="both"/>
      </w:pPr>
      <w:r>
        <w:t>- контактный телефон заявителя;</w:t>
      </w:r>
    </w:p>
    <w:p w:rsidR="00FA6E09" w:rsidRDefault="00FA6E09">
      <w:pPr>
        <w:pStyle w:val="ConsPlusNormal"/>
        <w:spacing w:before="200"/>
        <w:ind w:firstLine="540"/>
        <w:jc w:val="both"/>
      </w:pPr>
      <w:r>
        <w:t xml:space="preserve">- </w:t>
      </w:r>
      <w:r w:rsidRPr="00FA6E09">
        <w:t>согласие заявителя на соблюдение требований устава Товарищества.</w:t>
      </w:r>
    </w:p>
    <w:p w:rsidR="00140EBF" w:rsidRDefault="000C16A5">
      <w:pPr>
        <w:pStyle w:val="ConsPlusNormal"/>
        <w:spacing w:before="200"/>
        <w:ind w:firstLine="540"/>
        <w:jc w:val="both"/>
      </w:pPr>
      <w:r>
        <w:t xml:space="preserve">4.4. </w:t>
      </w:r>
      <w:r w:rsidR="00140EBF" w:rsidRPr="008C539D">
        <w:t xml:space="preserve">К заявлению прилагаются копии документов о правах </w:t>
      </w:r>
      <w:r w:rsidR="008C539D">
        <w:t xml:space="preserve">заявителя </w:t>
      </w:r>
      <w:r w:rsidR="00140EBF" w:rsidRPr="008C539D">
        <w:t>на садовый земельный участок, расположенный в границах территории Товарищества.</w:t>
      </w:r>
    </w:p>
    <w:p w:rsidR="00566311" w:rsidRDefault="00566311">
      <w:pPr>
        <w:pStyle w:val="ConsPlusNormal"/>
        <w:spacing w:before="200"/>
        <w:ind w:firstLine="540"/>
        <w:jc w:val="both"/>
      </w:pPr>
      <w:r>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rsidR="00566311" w:rsidRDefault="00566311">
      <w:pPr>
        <w:pStyle w:val="ConsPlusNormal"/>
        <w:spacing w:before="200"/>
        <w:ind w:firstLine="540"/>
        <w:jc w:val="both"/>
      </w:pPr>
      <w:r>
        <w:t>4.4. Правообладатель садового земельного участка до подачи заявления о вступлении в члены Товарищества вправе ознакомиться с его Уставом.</w:t>
      </w:r>
    </w:p>
    <w:p w:rsidR="00397CF1" w:rsidRDefault="00397CF1">
      <w:pPr>
        <w:pStyle w:val="ConsPlusNormal"/>
        <w:spacing w:before="200"/>
        <w:ind w:firstLine="540"/>
        <w:jc w:val="both"/>
      </w:pPr>
      <w:r>
        <w:t xml:space="preserve">4.5. </w:t>
      </w:r>
      <w:r w:rsidRPr="00397CF1">
        <w:t xml:space="preserve">Рассмотрение общим собранием членов </w:t>
      </w:r>
      <w:r>
        <w:t>Т</w:t>
      </w:r>
      <w:r w:rsidRPr="00397CF1">
        <w:t xml:space="preserve">оварищества заявления, указанного в пункте </w:t>
      </w:r>
      <w:r>
        <w:t>4.2</w:t>
      </w:r>
      <w:r w:rsidRPr="00397CF1">
        <w:t xml:space="preserve"> раздела 4</w:t>
      </w:r>
      <w:r>
        <w:t xml:space="preserve"> Устава</w:t>
      </w:r>
      <w:r w:rsidRPr="00397CF1">
        <w:t>, осуществляется в порядке, установленном Уставом Товарищества.</w:t>
      </w:r>
    </w:p>
    <w:p w:rsidR="005D1A03" w:rsidRDefault="00397CF1">
      <w:pPr>
        <w:pStyle w:val="ConsPlusNormal"/>
        <w:spacing w:before="200"/>
        <w:ind w:firstLine="540"/>
        <w:jc w:val="both"/>
      </w:pPr>
      <w:r>
        <w:t xml:space="preserve">4.6. </w:t>
      </w:r>
      <w:r w:rsidRPr="00397CF1">
        <w:t>Днем приема в члены Товарищества лица, подавшего заявление,</w:t>
      </w:r>
      <w:r>
        <w:t xml:space="preserve"> указанное в пункте 4.2 раздела 4 Устава,</w:t>
      </w:r>
      <w:r w:rsidRPr="00397CF1">
        <w:t xml:space="preserve"> является день принятия соответствующего решения общим собранием членов Товарищества.</w:t>
      </w:r>
    </w:p>
    <w:p w:rsidR="00F620CE" w:rsidRDefault="005D1A03">
      <w:pPr>
        <w:pStyle w:val="ConsPlusNormal"/>
        <w:spacing w:before="200"/>
        <w:ind w:firstLine="540"/>
        <w:jc w:val="both"/>
      </w:pPr>
      <w:r w:rsidRPr="005D1A03">
        <w:t xml:space="preserve">Сведения о </w:t>
      </w:r>
      <w:r>
        <w:t>члене Товарищества, принятого в члены Товарищества,</w:t>
      </w:r>
      <w:r w:rsidRPr="005D1A03">
        <w:t xml:space="preserve"> </w:t>
      </w:r>
      <w:r>
        <w:t>вносятся</w:t>
      </w:r>
      <w:r w:rsidRPr="005D1A03">
        <w:t xml:space="preserve"> в реестр членов товарищества</w:t>
      </w:r>
      <w:r w:rsidR="00F620CE">
        <w:t>.</w:t>
      </w:r>
    </w:p>
    <w:p w:rsidR="005D1A03" w:rsidRDefault="00F620CE">
      <w:pPr>
        <w:pStyle w:val="ConsPlusNormal"/>
        <w:spacing w:before="200"/>
        <w:ind w:firstLine="540"/>
        <w:jc w:val="both"/>
      </w:pPr>
      <w:r>
        <w:t>4.7. К</w:t>
      </w:r>
      <w:r w:rsidR="005D1A03" w:rsidRPr="005D1A03">
        <w:t xml:space="preserve">аждому члену </w:t>
      </w:r>
      <w:r>
        <w:t>Т</w:t>
      </w:r>
      <w:r w:rsidR="005D1A03" w:rsidRPr="005D1A03">
        <w:t xml:space="preserve">оварищества в течение трех месяцев со дня приема в члены </w:t>
      </w:r>
      <w:r>
        <w:t>Т</w:t>
      </w:r>
      <w:r w:rsidR="005D1A03" w:rsidRPr="005D1A03">
        <w:t>оварищества председателем</w:t>
      </w:r>
      <w:r>
        <w:t xml:space="preserve"> правления</w:t>
      </w:r>
      <w:r w:rsidR="005D1A03" w:rsidRPr="005D1A03">
        <w:t xml:space="preserve"> </w:t>
      </w:r>
      <w:r>
        <w:t>Т</w:t>
      </w:r>
      <w:r w:rsidR="005D1A03" w:rsidRPr="005D1A03">
        <w:t>оварищества выдается членская книжка</w:t>
      </w:r>
      <w:r>
        <w:t xml:space="preserve"> садовода</w:t>
      </w:r>
      <w:r w:rsidR="005D1A03" w:rsidRPr="005D1A03">
        <w:t xml:space="preserve"> или другой заменяющий ее документ, подтверждающий членство в </w:t>
      </w:r>
      <w:r>
        <w:t>Т</w:t>
      </w:r>
      <w:r w:rsidR="005D1A03" w:rsidRPr="005D1A03">
        <w:t>овариществе</w:t>
      </w:r>
      <w:r>
        <w:t>.</w:t>
      </w:r>
    </w:p>
    <w:p w:rsidR="00C8203C" w:rsidRDefault="00C8203C">
      <w:pPr>
        <w:pStyle w:val="ConsPlusNormal"/>
        <w:spacing w:before="200"/>
        <w:ind w:firstLine="540"/>
        <w:jc w:val="both"/>
      </w:pPr>
      <w:r w:rsidRPr="00C8203C">
        <w:t>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0C16A5" w:rsidRDefault="000C16A5" w:rsidP="000C16A5">
      <w:pPr>
        <w:pStyle w:val="ConsPlusNormal"/>
        <w:spacing w:before="200"/>
        <w:ind w:firstLine="540"/>
        <w:jc w:val="both"/>
      </w:pPr>
      <w:r>
        <w:t>4.8. В приобретении членства Товарищества должно быть отказано в случае, если лицо, подавшее заявление:</w:t>
      </w:r>
    </w:p>
    <w:p w:rsidR="000C16A5" w:rsidRDefault="000C16A5" w:rsidP="000C16A5">
      <w:pPr>
        <w:pStyle w:val="ConsPlusNormal"/>
        <w:spacing w:before="200"/>
        <w:ind w:firstLine="540"/>
        <w:jc w:val="both"/>
      </w:pPr>
      <w:r>
        <w:t xml:space="preserve">- было ранее исключено из числа членов этого Товарищества в связи с нарушением обязанности, и не </w:t>
      </w:r>
      <w:r>
        <w:lastRenderedPageBreak/>
        <w:t>устранило указанное нарушение;</w:t>
      </w:r>
    </w:p>
    <w:p w:rsidR="000C16A5" w:rsidRDefault="000C16A5" w:rsidP="000C16A5">
      <w:pPr>
        <w:pStyle w:val="ConsPlusNormal"/>
        <w:spacing w:before="200"/>
        <w:ind w:firstLine="540"/>
        <w:jc w:val="both"/>
      </w:pPr>
      <w:r>
        <w:t>- не является собственником, правообладателем земельного участка, расположенного в границах территории Товарищества;</w:t>
      </w:r>
    </w:p>
    <w:p w:rsidR="000C16A5" w:rsidRDefault="000C16A5" w:rsidP="000C16A5">
      <w:pPr>
        <w:pStyle w:val="ConsPlusNormal"/>
        <w:spacing w:before="200"/>
        <w:ind w:firstLine="540"/>
        <w:jc w:val="both"/>
      </w:pPr>
      <w:r>
        <w:t>- не представило копии документов, предусмотренных пунктом 4.4 раздела 4 Устава;</w:t>
      </w:r>
    </w:p>
    <w:p w:rsidR="000C16A5" w:rsidRDefault="000C16A5" w:rsidP="000C16A5">
      <w:pPr>
        <w:pStyle w:val="ConsPlusNormal"/>
        <w:spacing w:before="200"/>
        <w:ind w:firstLine="540"/>
        <w:jc w:val="both"/>
      </w:pPr>
      <w:r>
        <w:t>- представило заявление, не соответствующее требованиям, указанным в пункте 4.3 раздела 4 Устава.</w:t>
      </w:r>
    </w:p>
    <w:p w:rsidR="00566311" w:rsidRDefault="00566311">
      <w:pPr>
        <w:pStyle w:val="ConsPlusNormal"/>
        <w:spacing w:before="200"/>
        <w:ind w:firstLine="540"/>
        <w:jc w:val="both"/>
      </w:pPr>
      <w:r>
        <w:t>4.</w:t>
      </w:r>
      <w:r w:rsidR="00BF796C">
        <w:t>9</w:t>
      </w:r>
      <w:r>
        <w:t>.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566311" w:rsidRDefault="00566311">
      <w:pPr>
        <w:pStyle w:val="ConsPlusNormal"/>
        <w:spacing w:before="200"/>
        <w:ind w:firstLine="540"/>
        <w:jc w:val="both"/>
      </w:pPr>
      <w:r>
        <w:t>4.</w:t>
      </w:r>
      <w:r w:rsidR="00BF796C">
        <w:t>10</w:t>
      </w:r>
      <w:r>
        <w:t>. Добровольное прекращение членства в Товариществе осуществляется путем выхода из Товарищества.</w:t>
      </w:r>
    </w:p>
    <w:p w:rsidR="00566311" w:rsidRDefault="00566311">
      <w:pPr>
        <w:pStyle w:val="ConsPlusNormal"/>
        <w:spacing w:before="200"/>
        <w:ind w:firstLine="540"/>
        <w:jc w:val="both"/>
      </w:pPr>
      <w:r>
        <w:t>4.</w:t>
      </w:r>
      <w:r w:rsidR="00BF796C">
        <w:t>11</w:t>
      </w:r>
      <w:r>
        <w:t>.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566311" w:rsidRDefault="00566311">
      <w:pPr>
        <w:pStyle w:val="ConsPlusNormal"/>
        <w:spacing w:before="200"/>
        <w:ind w:firstLine="540"/>
        <w:jc w:val="both"/>
      </w:pPr>
      <w:r>
        <w:t>4.</w:t>
      </w:r>
      <w:r w:rsidR="00BF796C">
        <w:t>12</w:t>
      </w:r>
      <w:r>
        <w:t>.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w:t>
      </w:r>
      <w:r w:rsidR="00A6729D" w:rsidRPr="00A6729D">
        <w:t xml:space="preserve">, а также за неоднократные и грубые нарушения </w:t>
      </w:r>
      <w:r w:rsidR="00A6729D">
        <w:t xml:space="preserve">положений </w:t>
      </w:r>
      <w:r w:rsidR="00A6729D" w:rsidRPr="00A6729D">
        <w:t xml:space="preserve">Устава </w:t>
      </w:r>
      <w:r w:rsidR="00691938">
        <w:t>и (</w:t>
      </w:r>
      <w:r w:rsidR="00A6729D" w:rsidRPr="00A6729D">
        <w:t>или</w:t>
      </w:r>
      <w:r w:rsidR="00691938">
        <w:t>)</w:t>
      </w:r>
      <w:r w:rsidR="00A6729D" w:rsidRPr="00A6729D">
        <w:t xml:space="preserve"> </w:t>
      </w:r>
      <w:r w:rsidR="00A6729D" w:rsidRPr="00F3738E">
        <w:rPr>
          <w:b/>
        </w:rPr>
        <w:t>правил внутреннего распорядка</w:t>
      </w:r>
      <w:r w:rsidR="00A6729D" w:rsidRPr="00A6729D">
        <w:t>, в случае если иные меры воздействия, предусмотренные законодательством</w:t>
      </w:r>
      <w:r w:rsidR="00F3738E">
        <w:t xml:space="preserve"> Российской Федерации</w:t>
      </w:r>
      <w:r w:rsidR="00A6729D" w:rsidRPr="00A6729D">
        <w:t xml:space="preserve"> и настоящим Уставом, не возымели действия</w:t>
      </w:r>
      <w:r>
        <w:t>.</w:t>
      </w:r>
    </w:p>
    <w:p w:rsidR="00566311" w:rsidRDefault="00566311">
      <w:pPr>
        <w:pStyle w:val="ConsPlusNormal"/>
        <w:spacing w:before="200"/>
        <w:ind w:firstLine="540"/>
        <w:jc w:val="both"/>
      </w:pPr>
      <w:r>
        <w:t>4.</w:t>
      </w:r>
      <w:r w:rsidR="00BF796C">
        <w:t>13</w:t>
      </w:r>
      <w:r>
        <w:t>.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566311" w:rsidRDefault="00566311">
      <w:pPr>
        <w:pStyle w:val="ConsPlusNormal"/>
        <w:spacing w:before="200"/>
        <w:ind w:firstLine="540"/>
        <w:jc w:val="both"/>
      </w:pPr>
      <w:r>
        <w:t>4.1</w:t>
      </w:r>
      <w:r w:rsidR="00BF796C">
        <w:t>4</w:t>
      </w:r>
      <w:r>
        <w:t>.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566311" w:rsidRDefault="00566311">
      <w:pPr>
        <w:pStyle w:val="ConsPlusNormal"/>
        <w:spacing w:before="200"/>
        <w:ind w:firstLine="540"/>
        <w:jc w:val="both"/>
      </w:pPr>
      <w:r>
        <w:t>4.1</w:t>
      </w:r>
      <w:r w:rsidR="00BF796C">
        <w:t>5</w:t>
      </w:r>
      <w:r>
        <w:t>. Решение общего собрания членов Товарищества о принудительном прекращении членства в Товариществе может быть обжаловано в судебном порядке.</w:t>
      </w:r>
    </w:p>
    <w:p w:rsidR="007B69A6" w:rsidRDefault="007B69A6" w:rsidP="007B69A6">
      <w:pPr>
        <w:pStyle w:val="ConsPlusNormal"/>
        <w:spacing w:before="200"/>
        <w:ind w:firstLine="540"/>
        <w:jc w:val="both"/>
      </w:pPr>
      <w:r>
        <w:t>4.16. В случае исключения члена Товарищества в порядке, установленном пунктом 4.12 раздела 4 Устава, в течение десяти дней с момента вынесения решения, указанного в пункте 4.15 раздела 4 Устава,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7B69A6" w:rsidRDefault="007B69A6" w:rsidP="007B69A6">
      <w:pPr>
        <w:pStyle w:val="ConsPlusNormal"/>
        <w:spacing w:before="200"/>
        <w:ind w:firstLine="540"/>
        <w:jc w:val="both"/>
      </w:pPr>
      <w:r>
        <w:t>- дата проведения общего собрания членов товарищества, на котором было принято решение об исключении члена Товарищества;</w:t>
      </w:r>
    </w:p>
    <w:p w:rsidR="007B69A6" w:rsidRDefault="007B69A6" w:rsidP="007B69A6">
      <w:pPr>
        <w:pStyle w:val="ConsPlusNormal"/>
        <w:spacing w:before="200"/>
        <w:ind w:firstLine="540"/>
        <w:jc w:val="both"/>
      </w:pPr>
      <w:r>
        <w:t>- обстоятельства, послужившие основанием для прекращения членства в Товариществе;</w:t>
      </w:r>
    </w:p>
    <w:p w:rsidR="007B69A6" w:rsidRDefault="007B69A6" w:rsidP="007B69A6">
      <w:pPr>
        <w:pStyle w:val="ConsPlusNormal"/>
        <w:spacing w:before="200"/>
        <w:ind w:firstLine="540"/>
        <w:jc w:val="both"/>
      </w:pPr>
      <w: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3F181B" w:rsidRDefault="003F181B" w:rsidP="007B69A6">
      <w:pPr>
        <w:pStyle w:val="ConsPlusNormal"/>
        <w:spacing w:before="200"/>
        <w:ind w:firstLine="540"/>
        <w:jc w:val="both"/>
      </w:pPr>
      <w:r>
        <w:t xml:space="preserve">4.17. </w:t>
      </w:r>
      <w:r w:rsidRPr="003F181B">
        <w:t xml:space="preserve">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w:t>
      </w:r>
      <w:r w:rsidRPr="003F181B">
        <w:lastRenderedPageBreak/>
        <w:t>обстоятельством не принимается.</w:t>
      </w:r>
    </w:p>
    <w:p w:rsidR="003F181B" w:rsidRDefault="003F181B" w:rsidP="007B69A6">
      <w:pPr>
        <w:pStyle w:val="ConsPlusNormal"/>
        <w:spacing w:before="200"/>
        <w:ind w:firstLine="540"/>
        <w:jc w:val="both"/>
      </w:pPr>
      <w:r>
        <w:t xml:space="preserve">4.18. </w:t>
      </w:r>
      <w:r w:rsidRPr="003F181B">
        <w:t>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3F181B" w:rsidRDefault="003F181B" w:rsidP="007B69A6">
      <w:pPr>
        <w:pStyle w:val="ConsPlusNormal"/>
        <w:spacing w:before="200"/>
        <w:ind w:firstLine="540"/>
        <w:jc w:val="both"/>
      </w:pPr>
      <w:r>
        <w:t xml:space="preserve">4.19. </w:t>
      </w:r>
      <w:r w:rsidRPr="003F181B">
        <w:t xml:space="preserve">В случае неисполнения требования, установленного пунктом </w:t>
      </w:r>
      <w:r>
        <w:t>4.18</w:t>
      </w:r>
      <w:r w:rsidRPr="003F181B">
        <w:t xml:space="preserve"> раздела 4</w:t>
      </w:r>
      <w:r>
        <w:t xml:space="preserve"> Устава</w:t>
      </w:r>
      <w:r w:rsidRPr="003F181B">
        <w:t>, бывший член Товарищества несет риски отнесения на него расходов Товарищества, связанные с отсутствием у правления Товарищества информации о прекращении его членства в Товариществе.</w:t>
      </w:r>
    </w:p>
    <w:p w:rsidR="009465A2" w:rsidRDefault="009465A2" w:rsidP="007B69A6">
      <w:pPr>
        <w:pStyle w:val="ConsPlusNormal"/>
        <w:spacing w:before="200"/>
        <w:ind w:firstLine="540"/>
        <w:jc w:val="both"/>
      </w:pPr>
      <w:r>
        <w:t xml:space="preserve">4.20. </w:t>
      </w:r>
      <w:r w:rsidRPr="009465A2">
        <w:t xml:space="preserve">В месячный срок со дня принятия </w:t>
      </w:r>
      <w:r w:rsidRPr="009465A2">
        <w:rPr>
          <w:b/>
        </w:rPr>
        <w:t>решения о прекращении членства в Товариществе</w:t>
      </w:r>
      <w:r w:rsidRPr="009465A2">
        <w:t xml:space="preserve"> правление</w:t>
      </w:r>
      <w:r w:rsidR="00664619">
        <w:t xml:space="preserve"> Товарищества</w:t>
      </w:r>
      <w:r w:rsidRPr="009465A2">
        <w:t xml:space="preserve"> обязано предложить исключенному садоводу заключить договор о пользовании имуществом общего пользования Товарищества на условиях и в порядке, установленном законодательством и настоящим Уставом в отношении граждан, ведущих на территории Товарищества садоводство в индивидуальном порядке. В случае если у исключенного из Товарищества садовода имеется задолженность перед Товариществом, или у Товарищества имеется задолженность перед ним, сумма такой задолженности учитывается при определении суммы платежей по договору.</w:t>
      </w:r>
    </w:p>
    <w:p w:rsidR="00F90782" w:rsidRDefault="00F90782">
      <w:pPr>
        <w:pStyle w:val="ConsPlusNormal"/>
        <w:spacing w:before="200"/>
        <w:ind w:firstLine="540"/>
        <w:jc w:val="both"/>
      </w:pPr>
      <w:r>
        <w:t>4.</w:t>
      </w:r>
      <w:r w:rsidR="00345C93">
        <w:t>21</w:t>
      </w:r>
      <w:r>
        <w:t xml:space="preserve">. </w:t>
      </w:r>
      <w:r w:rsidRPr="00F90782">
        <w:t xml:space="preserve">У членов реорганизованной некоммерческой организации, созданной гражданами для ведения садоводства до дня вступления в силу </w:t>
      </w:r>
      <w:r w:rsidRPr="00F90782">
        <w:rPr>
          <w:color w:val="000000"/>
        </w:rPr>
        <w:t>Федеральн</w:t>
      </w:r>
      <w:r>
        <w:rPr>
          <w:color w:val="000000"/>
        </w:rPr>
        <w:t>ого</w:t>
      </w:r>
      <w:r w:rsidRPr="00F90782">
        <w:rPr>
          <w:color w:val="000000"/>
        </w:rPr>
        <w:t xml:space="preserve"> закон</w:t>
      </w:r>
      <w:r>
        <w:rPr>
          <w:color w:val="000000"/>
        </w:rPr>
        <w:t>а</w:t>
      </w:r>
      <w:r w:rsidRPr="00F90782">
        <w:rPr>
          <w:color w:val="000000"/>
        </w:rPr>
        <w:t xml:space="preserve"> от 29.07.2017 </w:t>
      </w:r>
      <w:r>
        <w:rPr>
          <w:color w:val="000000"/>
        </w:rPr>
        <w:t>№</w:t>
      </w:r>
      <w:r w:rsidRPr="00F90782">
        <w:rPr>
          <w:color w:val="000000"/>
        </w:rPr>
        <w:t xml:space="preserve"> 217-ФЗ "О ведении гражданами садоводства и огородничества для собственных нужд и</w:t>
      </w:r>
      <w:r>
        <w:t xml:space="preserve"> о внесении изменений в отдельные законодательные акты Российской Федерации"</w:t>
      </w:r>
      <w:r w:rsidRPr="00F90782">
        <w:t>,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0A4BAC" w:rsidRDefault="000A4BAC">
      <w:pPr>
        <w:pStyle w:val="ConsPlusNormal"/>
        <w:spacing w:before="200"/>
        <w:ind w:firstLine="540"/>
        <w:jc w:val="both"/>
      </w:pPr>
      <w:r>
        <w:t>4.</w:t>
      </w:r>
      <w:r w:rsidR="00345C93">
        <w:t>22</w:t>
      </w:r>
      <w:r>
        <w:t xml:space="preserve">. </w:t>
      </w:r>
      <w:r w:rsidRPr="000A4BAC">
        <w:t>В случае, если садовые земельные участки, находящиеся в государственной или муниципальной собственности и расположенные в границах территории Товарищества</w:t>
      </w:r>
      <w:r>
        <w:t>,</w:t>
      </w:r>
      <w:r w:rsidRPr="000A4BAC">
        <w:t xml:space="preserve">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A4BAC" w:rsidRDefault="000A4BAC">
      <w:pPr>
        <w:pStyle w:val="ConsPlusNormal"/>
        <w:spacing w:before="200"/>
        <w:ind w:firstLine="540"/>
        <w:jc w:val="both"/>
      </w:pPr>
      <w:r>
        <w:t>4.</w:t>
      </w:r>
      <w:r w:rsidR="0066717E">
        <w:t>23</w:t>
      </w:r>
      <w:r>
        <w:t xml:space="preserve">. </w:t>
      </w:r>
      <w:r w:rsidRPr="000A4BAC">
        <w:t xml:space="preserve">У лиц, указанных в пункте </w:t>
      </w:r>
      <w:r>
        <w:t>4.</w:t>
      </w:r>
      <w:r w:rsidR="0066717E">
        <w:t>22</w:t>
      </w:r>
      <w:r w:rsidRPr="000A4BAC">
        <w:t xml:space="preserve"> раздела 4</w:t>
      </w:r>
      <w:r>
        <w:t xml:space="preserve"> Устава</w:t>
      </w:r>
      <w:r w:rsidRPr="000A4BAC">
        <w:t>, членство возникает в порядке, предусмотренном разделом</w:t>
      </w:r>
      <w:r>
        <w:t xml:space="preserve"> 4 Устава</w:t>
      </w:r>
      <w:r w:rsidRPr="000A4BAC">
        <w:t>.</w:t>
      </w:r>
    </w:p>
    <w:p w:rsidR="00566311" w:rsidRDefault="00566311">
      <w:pPr>
        <w:pStyle w:val="ConsPlusNormal"/>
        <w:jc w:val="center"/>
      </w:pPr>
    </w:p>
    <w:p w:rsidR="00566311" w:rsidRPr="00216517" w:rsidRDefault="00566311">
      <w:pPr>
        <w:pStyle w:val="ConsPlusNormal"/>
        <w:jc w:val="center"/>
        <w:outlineLvl w:val="0"/>
        <w:rPr>
          <w:b/>
        </w:rPr>
      </w:pPr>
      <w:r w:rsidRPr="00216517">
        <w:rPr>
          <w:b/>
        </w:rPr>
        <w:t>5. Порядок ведения реестра членов Товарищества</w:t>
      </w:r>
    </w:p>
    <w:p w:rsidR="00566311" w:rsidRDefault="00566311">
      <w:pPr>
        <w:pStyle w:val="ConsPlusNormal"/>
        <w:jc w:val="center"/>
      </w:pPr>
    </w:p>
    <w:p w:rsidR="00566311" w:rsidRDefault="00566311">
      <w:pPr>
        <w:pStyle w:val="ConsPlusNormal"/>
        <w:ind w:firstLine="540"/>
        <w:jc w:val="both"/>
      </w:pPr>
      <w:r>
        <w:t>5.1.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566311" w:rsidRDefault="00566311">
      <w:pPr>
        <w:pStyle w:val="ConsPlusNormal"/>
        <w:spacing w:before="200"/>
        <w:ind w:firstLine="540"/>
        <w:jc w:val="both"/>
      </w:pPr>
      <w:r>
        <w:t xml:space="preserve">5.2. Обработка </w:t>
      </w:r>
      <w:r w:rsidRPr="00F90782">
        <w:rPr>
          <w:color w:val="000000" w:themeColor="text1"/>
        </w:rPr>
        <w:t xml:space="preserve">персональных данных, необходимых для ведения реестра членов Товарищества, осуществляется в соответствии с Федеральным законом от 29.07.2017 </w:t>
      </w:r>
      <w:r w:rsidR="00216517">
        <w:rPr>
          <w:color w:val="000000" w:themeColor="text1"/>
        </w:rPr>
        <w:t>№</w:t>
      </w:r>
      <w:r w:rsidRPr="00F90782">
        <w:rPr>
          <w:color w:val="000000" w:themeColor="text1"/>
        </w:rPr>
        <w:t xml:space="preserve"> 217-ФЗ "О ведении гражданами садоводства и огородничества для собственных нужд и</w:t>
      </w:r>
      <w:r>
        <w:t xml:space="preserve"> о внесении изменений в отдельные законодательные акты Российской Федерации" и законодательством о персональных данных.</w:t>
      </w:r>
    </w:p>
    <w:p w:rsidR="00566311" w:rsidRDefault="00566311">
      <w:pPr>
        <w:pStyle w:val="ConsPlusNormal"/>
        <w:spacing w:before="200"/>
        <w:ind w:firstLine="540"/>
        <w:jc w:val="both"/>
      </w:pPr>
      <w:r>
        <w:t xml:space="preserve">5.3. Реестр членов Товарищества должен содержать данные о членах Товарищества, </w:t>
      </w:r>
      <w:r w:rsidRPr="00216517">
        <w:rPr>
          <w:color w:val="000000" w:themeColor="text1"/>
        </w:rPr>
        <w:t>указанные в ч. 5 ст. 12</w:t>
      </w:r>
      <w:r>
        <w:t xml:space="preserve"> Федерального закона от 29.07.2017 </w:t>
      </w:r>
      <w:r w:rsidR="00216517">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7B224E" w:rsidRDefault="007B224E" w:rsidP="007B224E">
      <w:pPr>
        <w:pStyle w:val="ConsPlusNormal"/>
        <w:spacing w:before="200"/>
        <w:ind w:firstLine="540"/>
        <w:jc w:val="both"/>
      </w:pPr>
      <w:r>
        <w:t>5.4. Реестр членов Товарищества должен содержать следующие данные о членах Товарищества:</w:t>
      </w:r>
    </w:p>
    <w:p w:rsidR="007B224E" w:rsidRDefault="007B224E" w:rsidP="007B224E">
      <w:pPr>
        <w:pStyle w:val="ConsPlusNormal"/>
        <w:spacing w:before="200"/>
        <w:ind w:firstLine="540"/>
        <w:jc w:val="both"/>
      </w:pPr>
      <w:r>
        <w:t>1) фамилия, имя, отчество (последнее - при наличии) заявителя;</w:t>
      </w:r>
    </w:p>
    <w:p w:rsidR="007B224E" w:rsidRDefault="007B224E" w:rsidP="007B224E">
      <w:pPr>
        <w:pStyle w:val="ConsPlusNormal"/>
        <w:spacing w:before="200"/>
        <w:ind w:firstLine="540"/>
        <w:jc w:val="both"/>
      </w:pPr>
      <w:r>
        <w:t>2) адрес места жительства заявителя;</w:t>
      </w:r>
    </w:p>
    <w:p w:rsidR="007B224E" w:rsidRDefault="007B224E" w:rsidP="007B224E">
      <w:pPr>
        <w:pStyle w:val="ConsPlusNormal"/>
        <w:spacing w:before="200"/>
        <w:ind w:firstLine="540"/>
        <w:jc w:val="both"/>
      </w:pPr>
      <w:r>
        <w:t xml:space="preserve">3) почтовый адрес, по которому заявителем могут быть получены почтовые сообщения, за исключением </w:t>
      </w:r>
      <w:r>
        <w:lastRenderedPageBreak/>
        <w:t>случаев, если такие сообщения могут быть получены по адресу места жительства;</w:t>
      </w:r>
    </w:p>
    <w:p w:rsidR="007B224E" w:rsidRDefault="007B224E" w:rsidP="007B224E">
      <w:pPr>
        <w:pStyle w:val="ConsPlusNormal"/>
        <w:spacing w:before="200"/>
        <w:ind w:firstLine="540"/>
        <w:jc w:val="both"/>
      </w:pPr>
      <w:r>
        <w:t>4) адрес электронной почты, по которому заявителем могут быть получены электронные сообщения (при наличии);</w:t>
      </w:r>
    </w:p>
    <w:p w:rsidR="007B224E" w:rsidRDefault="007B224E" w:rsidP="007B224E">
      <w:pPr>
        <w:pStyle w:val="ConsPlusNormal"/>
        <w:spacing w:before="200"/>
        <w:ind w:firstLine="540"/>
        <w:jc w:val="both"/>
      </w:pPr>
      <w:r>
        <w:t>5) согласие заявителя на соблюдение требований Устава Товарищества.</w:t>
      </w:r>
    </w:p>
    <w:p w:rsidR="00566311" w:rsidRDefault="00566311">
      <w:pPr>
        <w:pStyle w:val="ConsPlusNormal"/>
        <w:spacing w:before="200"/>
        <w:ind w:firstLine="540"/>
        <w:jc w:val="both"/>
      </w:pPr>
      <w:r>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w:t>
      </w:r>
      <w:r w:rsidR="007B224E">
        <w:t>десяти</w:t>
      </w:r>
      <w:r>
        <w:t xml:space="preserve"> дней с момента изменения сведений.</w:t>
      </w:r>
    </w:p>
    <w:p w:rsidR="00566311" w:rsidRDefault="00566311">
      <w:pPr>
        <w:pStyle w:val="ConsPlusNormal"/>
        <w:jc w:val="center"/>
      </w:pPr>
    </w:p>
    <w:p w:rsidR="00566311" w:rsidRPr="00325D83" w:rsidRDefault="00566311">
      <w:pPr>
        <w:pStyle w:val="ConsPlusNormal"/>
        <w:jc w:val="center"/>
        <w:outlineLvl w:val="0"/>
        <w:rPr>
          <w:b/>
        </w:rPr>
      </w:pPr>
      <w:r w:rsidRPr="00325D83">
        <w:rPr>
          <w:b/>
        </w:rPr>
        <w:t>6. Права и обязанности членов Товарищества</w:t>
      </w:r>
    </w:p>
    <w:p w:rsidR="00566311" w:rsidRDefault="00566311">
      <w:pPr>
        <w:pStyle w:val="ConsPlusNormal"/>
        <w:jc w:val="center"/>
      </w:pPr>
    </w:p>
    <w:p w:rsidR="00566311" w:rsidRDefault="00566311">
      <w:pPr>
        <w:pStyle w:val="ConsPlusNormal"/>
        <w:ind w:firstLine="540"/>
        <w:jc w:val="both"/>
      </w:pPr>
      <w:r>
        <w:t>6.1. Член Товарищества имеет право:</w:t>
      </w:r>
    </w:p>
    <w:p w:rsidR="00566311" w:rsidRDefault="00566311">
      <w:pPr>
        <w:pStyle w:val="ConsPlusNormal"/>
        <w:spacing w:before="200"/>
        <w:ind w:firstLine="540"/>
        <w:jc w:val="both"/>
      </w:pPr>
      <w:r>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566311" w:rsidRDefault="00566311">
      <w:pPr>
        <w:pStyle w:val="ConsPlusNormal"/>
        <w:spacing w:before="200"/>
        <w:ind w:firstLine="540"/>
        <w:jc w:val="both"/>
      </w:pPr>
      <w:r>
        <w:t>2) участвовать в управлении делами Товарищества;</w:t>
      </w:r>
    </w:p>
    <w:p w:rsidR="00566311" w:rsidRDefault="00566311">
      <w:pPr>
        <w:pStyle w:val="ConsPlusNormal"/>
        <w:spacing w:before="200"/>
        <w:ind w:firstLine="540"/>
        <w:jc w:val="both"/>
      </w:pPr>
      <w:r>
        <w:t>3) добровольно прекратить членство в Товариществе;</w:t>
      </w:r>
    </w:p>
    <w:p w:rsidR="00566311" w:rsidRDefault="00566311">
      <w:pPr>
        <w:pStyle w:val="ConsPlusNormal"/>
        <w:spacing w:before="200"/>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566311" w:rsidRDefault="00566311">
      <w:pPr>
        <w:pStyle w:val="ConsPlusNormal"/>
        <w:spacing w:before="200"/>
        <w:ind w:firstLine="540"/>
        <w:jc w:val="both"/>
      </w:pPr>
      <w:r>
        <w:t>5) подавать в органы Товарищества заявления (обращения, жалобы).</w:t>
      </w:r>
    </w:p>
    <w:p w:rsidR="00566311" w:rsidRDefault="00566311">
      <w:pPr>
        <w:pStyle w:val="ConsPlusNormal"/>
        <w:spacing w:before="200"/>
        <w:ind w:firstLine="540"/>
        <w:jc w:val="both"/>
      </w:pPr>
      <w:r>
        <w:t xml:space="preserve">6.2. Члены Товарищества обладают иными правами, предусмотренными </w:t>
      </w:r>
      <w:r w:rsidRPr="006C2DD0">
        <w:rPr>
          <w:color w:val="000000" w:themeColor="text1"/>
        </w:rPr>
        <w:t>Гражданским кодексом</w:t>
      </w:r>
      <w:r>
        <w:t xml:space="preserve"> Российской Федерации, </w:t>
      </w:r>
      <w:r w:rsidRPr="006C2DD0">
        <w:rPr>
          <w:color w:val="000000" w:themeColor="text1"/>
        </w:rPr>
        <w:t>Федеральным законом от</w:t>
      </w:r>
      <w:r>
        <w:t xml:space="preserve"> 29.07.2017 </w:t>
      </w:r>
      <w:r w:rsidR="006C2DD0">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rsidR="006C2DD0" w:rsidRPr="00CB2906" w:rsidRDefault="006C2DD0" w:rsidP="006C2DD0">
      <w:pPr>
        <w:pStyle w:val="ConsPlusNormal"/>
        <w:spacing w:before="200"/>
        <w:ind w:firstLine="540"/>
        <w:jc w:val="both"/>
        <w:rPr>
          <w:b/>
        </w:rPr>
      </w:pPr>
      <w:r w:rsidRPr="00CB2906">
        <w:rPr>
          <w:b/>
        </w:rPr>
        <w:t>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6C2DD0" w:rsidRDefault="006C2DD0" w:rsidP="006C2DD0">
      <w:pPr>
        <w:pStyle w:val="ConsPlusNormal"/>
        <w:spacing w:before="200"/>
        <w:ind w:firstLine="540"/>
        <w:jc w:val="both"/>
      </w:pPr>
      <w:r>
        <w:t>1) Устава с внесенными в него изменениями, документа, подтверждающего факт внесения записи в единый государственный реестр юридических лиц;</w:t>
      </w:r>
    </w:p>
    <w:p w:rsidR="006C2DD0" w:rsidRDefault="006C2DD0" w:rsidP="006C2DD0">
      <w:pPr>
        <w:pStyle w:val="ConsPlusNormal"/>
        <w:spacing w:before="20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6C2DD0" w:rsidRDefault="006C2DD0" w:rsidP="006C2DD0">
      <w:pPr>
        <w:pStyle w:val="ConsPlusNormal"/>
        <w:spacing w:before="200"/>
        <w:ind w:firstLine="540"/>
        <w:jc w:val="both"/>
      </w:pPr>
      <w:r>
        <w:t>3) Заключения ревизионной комиссии (ревизора) Товарищества;</w:t>
      </w:r>
    </w:p>
    <w:p w:rsidR="006C2DD0" w:rsidRDefault="006C2DD0" w:rsidP="006C2DD0">
      <w:pPr>
        <w:pStyle w:val="ConsPlusNormal"/>
        <w:spacing w:before="200"/>
        <w:ind w:firstLine="540"/>
        <w:jc w:val="both"/>
      </w:pPr>
      <w:r>
        <w:t>4) Документов, подтверждающих права Товарищества на имущество, отражаемое на его балансе;</w:t>
      </w:r>
    </w:p>
    <w:p w:rsidR="006C2DD0" w:rsidRDefault="006C2DD0" w:rsidP="006C2DD0">
      <w:pPr>
        <w:pStyle w:val="ConsPlusNormal"/>
        <w:spacing w:before="20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6C2DD0" w:rsidRDefault="006C2DD0" w:rsidP="006C2DD0">
      <w:pPr>
        <w:pStyle w:val="ConsPlusNormal"/>
        <w:spacing w:before="200"/>
        <w:ind w:firstLine="540"/>
        <w:jc w:val="both"/>
      </w:pPr>
      <w:r>
        <w:t>6) Финансово-экономического обоснования размера взносов;</w:t>
      </w:r>
    </w:p>
    <w:p w:rsidR="006C2DD0" w:rsidRDefault="006C2DD0" w:rsidP="006C2DD0">
      <w:pPr>
        <w:pStyle w:val="ConsPlusNormal"/>
        <w:spacing w:before="200"/>
        <w:ind w:firstLine="540"/>
        <w:jc w:val="both"/>
      </w:pPr>
      <w:r>
        <w:t xml:space="preserve">7) Иных предусмотренных Федеральным законом </w:t>
      </w:r>
      <w:r w:rsidR="00CB2906" w:rsidRPr="00CB2906">
        <w:rPr>
          <w:color w:val="000000"/>
        </w:rPr>
        <w:t>от</w:t>
      </w:r>
      <w:r w:rsidR="00CB2906">
        <w:t xml:space="preserve">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rsidR="00CB2906">
        <w:t>Уставом</w:t>
      </w:r>
      <w:r>
        <w:t xml:space="preserve"> и решениями общего собрания членов Товарищества внутренних документов Товарищества.</w:t>
      </w:r>
    </w:p>
    <w:p w:rsidR="009B0D3F" w:rsidRDefault="009B0D3F" w:rsidP="009B0D3F">
      <w:pPr>
        <w:pStyle w:val="ConsPlusNormal"/>
        <w:spacing w:before="200"/>
        <w:ind w:firstLine="540"/>
        <w:jc w:val="both"/>
      </w:pPr>
      <w:r>
        <w:t>6.4. Плата, взимаемая Товариществом за предоставление копий документов, указанных в пункте 6.3 раздела 6 Устава,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Товарищества, судам и правоохранительным органам осуществляется бесплатно в соответствии с их запросами в письменной форме.</w:t>
      </w:r>
    </w:p>
    <w:p w:rsidR="009B0D3F" w:rsidRDefault="009B0D3F" w:rsidP="009B0D3F">
      <w:pPr>
        <w:pStyle w:val="ConsPlusNormal"/>
        <w:spacing w:before="200"/>
        <w:ind w:firstLine="540"/>
        <w:jc w:val="both"/>
      </w:pPr>
      <w:r>
        <w:lastRenderedPageBreak/>
        <w:t>6.5.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установленном порядке.</w:t>
      </w:r>
    </w:p>
    <w:p w:rsidR="00566311" w:rsidRDefault="009B0D3F">
      <w:pPr>
        <w:pStyle w:val="ConsPlusNormal"/>
        <w:spacing w:before="200"/>
        <w:ind w:firstLine="540"/>
        <w:jc w:val="both"/>
      </w:pPr>
      <w:r>
        <w:t>6.6.</w:t>
      </w:r>
      <w:r w:rsidR="00566311">
        <w:t xml:space="preserve"> Наряду с обязанностями, предусмотренными гражданским законодательством для членов </w:t>
      </w:r>
      <w:r w:rsidR="00566311" w:rsidRPr="00CB2906">
        <w:t>некоммерческой корпоративной</w:t>
      </w:r>
      <w:r w:rsidR="00566311">
        <w:t xml:space="preserve"> организации, член Товарищества обязан:</w:t>
      </w:r>
    </w:p>
    <w:p w:rsidR="00566311" w:rsidRDefault="007C757E">
      <w:pPr>
        <w:pStyle w:val="ConsPlusNormal"/>
        <w:spacing w:before="200"/>
        <w:ind w:firstLine="540"/>
        <w:jc w:val="both"/>
      </w:pPr>
      <w:r>
        <w:t>1)</w:t>
      </w:r>
      <w:r w:rsidR="00566311">
        <w:t xml:space="preserve">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или огородничества, без участия в Товариществе;</w:t>
      </w:r>
    </w:p>
    <w:p w:rsidR="00566311" w:rsidRDefault="007C757E">
      <w:pPr>
        <w:pStyle w:val="ConsPlusNormal"/>
        <w:spacing w:before="200"/>
        <w:ind w:firstLine="540"/>
        <w:jc w:val="both"/>
      </w:pPr>
      <w:r>
        <w:t>2)</w:t>
      </w:r>
      <w:r w:rsidR="00566311">
        <w:t xml:space="preserve"> своевременно уплачивать взносы, предусмотренные </w:t>
      </w:r>
      <w:r w:rsidR="00566311" w:rsidRPr="009B0D3F">
        <w:rPr>
          <w:color w:val="000000" w:themeColor="text1"/>
        </w:rPr>
        <w:t>Федеральным законом</w:t>
      </w:r>
      <w:r w:rsidR="00566311">
        <w:t xml:space="preserve"> от 29.07.2017 </w:t>
      </w:r>
      <w:r w:rsidR="009B0D3F">
        <w:t>№</w:t>
      </w:r>
      <w:r w:rsidR="00566311">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D43F2">
        <w:t>,</w:t>
      </w:r>
      <w:r w:rsidR="000D43F2" w:rsidRPr="000D43F2">
        <w:t xml:space="preserve"> настоящим Уставом и установленные решениями общего собрания Товарищества</w:t>
      </w:r>
      <w:r w:rsidR="00566311">
        <w:t>;</w:t>
      </w:r>
    </w:p>
    <w:p w:rsidR="00566311" w:rsidRDefault="007C757E">
      <w:pPr>
        <w:pStyle w:val="ConsPlusNormal"/>
        <w:spacing w:before="200"/>
        <w:ind w:firstLine="540"/>
        <w:jc w:val="both"/>
      </w:pPr>
      <w:r>
        <w:t>3)</w:t>
      </w:r>
      <w:r w:rsidR="00566311">
        <w:t xml:space="preserve"> исполнять решения, принятые председателем Товарищества и правлением Товарищества, в рамках полномочий, установленных </w:t>
      </w:r>
      <w:r w:rsidR="00566311" w:rsidRPr="007A46AB">
        <w:rPr>
          <w:color w:val="000000" w:themeColor="text1"/>
        </w:rPr>
        <w:t>Федеральным законом от</w:t>
      </w:r>
      <w:r w:rsidR="00566311">
        <w:t xml:space="preserve">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или возложенных на них общим собранием членов Товарищества;</w:t>
      </w:r>
    </w:p>
    <w:p w:rsidR="00566311" w:rsidRDefault="007C757E">
      <w:pPr>
        <w:pStyle w:val="ConsPlusNormal"/>
        <w:spacing w:before="200"/>
        <w:ind w:firstLine="540"/>
        <w:jc w:val="both"/>
      </w:pPr>
      <w:r>
        <w:t>4)</w:t>
      </w:r>
      <w:r w:rsidR="00566311">
        <w:t xml:space="preserve">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r>
        <w:t>:</w:t>
      </w:r>
    </w:p>
    <w:p w:rsidR="007C757E" w:rsidRDefault="007C757E" w:rsidP="007C757E">
      <w:pPr>
        <w:pStyle w:val="ConsPlusNormal"/>
        <w:spacing w:before="200"/>
        <w:ind w:firstLine="540"/>
        <w:jc w:val="both"/>
      </w:pPr>
      <w:r>
        <w:t>6.7. К обязанностям, указанным в подпункте 4 пункта 6.6 Устава, относятся:</w:t>
      </w:r>
    </w:p>
    <w:p w:rsidR="007C757E" w:rsidRDefault="007C757E" w:rsidP="007C757E">
      <w:pPr>
        <w:pStyle w:val="ConsPlusNormal"/>
        <w:spacing w:before="200"/>
        <w:ind w:firstLine="540"/>
        <w:jc w:val="both"/>
      </w:pPr>
      <w:r>
        <w:t xml:space="preserve">1) бремя содержания земельного участка и бремя ответственности за нарушение законодательства, соблюдать агротехнические требования, установленные </w:t>
      </w:r>
      <w:r w:rsidRPr="007C757E">
        <w:rPr>
          <w:b/>
        </w:rPr>
        <w:t>режимы использования земли и ограничения</w:t>
      </w:r>
      <w:r>
        <w:rPr>
          <w:b/>
        </w:rPr>
        <w:t>;</w:t>
      </w:r>
    </w:p>
    <w:p w:rsidR="007C757E" w:rsidRDefault="007C757E" w:rsidP="007C757E">
      <w:pPr>
        <w:pStyle w:val="ConsPlusNormal"/>
        <w:spacing w:before="200"/>
        <w:ind w:firstLine="540"/>
        <w:jc w:val="both"/>
      </w:pPr>
      <w:r>
        <w:t xml:space="preserve">2) использование земельного участка в соответствии с его целевым назначением и разрешенным видом использования, </w:t>
      </w:r>
      <w:r w:rsidRPr="007C757E">
        <w:rPr>
          <w:b/>
        </w:rPr>
        <w:t>не нанесение</w:t>
      </w:r>
      <w:r>
        <w:t xml:space="preserve"> ущерба земле как природному и хозяйственному объекту;</w:t>
      </w:r>
    </w:p>
    <w:p w:rsidR="007C757E" w:rsidRDefault="007C757E" w:rsidP="007C757E">
      <w:pPr>
        <w:pStyle w:val="ConsPlusNormal"/>
        <w:spacing w:before="200"/>
        <w:ind w:firstLine="540"/>
        <w:jc w:val="both"/>
      </w:pPr>
      <w:r>
        <w:t>3) своевременно уплачивать установленные законодательством налоги, членские и целевые взносы, а также другие платежи, в размерах и в сроки, предусмотренные Уставом, и общим собранием;</w:t>
      </w:r>
    </w:p>
    <w:p w:rsidR="007C757E" w:rsidRDefault="007C757E" w:rsidP="007C757E">
      <w:pPr>
        <w:pStyle w:val="ConsPlusNormal"/>
        <w:spacing w:before="200"/>
        <w:ind w:firstLine="540"/>
        <w:jc w:val="both"/>
      </w:pPr>
      <w:r>
        <w:t>4) освоение в течение трех лет земельного участка, если иной срок не установлен земельным законодательством, соблюдение требований законодательства по рациональному использованию земель;</w:t>
      </w:r>
    </w:p>
    <w:p w:rsidR="007C757E" w:rsidRDefault="00761499" w:rsidP="007C757E">
      <w:pPr>
        <w:pStyle w:val="ConsPlusNormal"/>
        <w:spacing w:before="200"/>
        <w:ind w:firstLine="540"/>
        <w:jc w:val="both"/>
      </w:pPr>
      <w:r>
        <w:t>5)</w:t>
      </w:r>
      <w:r w:rsidR="007C757E">
        <w:t xml:space="preserve"> </w:t>
      </w:r>
      <w:r>
        <w:t>с</w:t>
      </w:r>
      <w:r w:rsidR="007C757E">
        <w:t>облюдать градостроительные, строительные, экологические, санитарно-гигиенические, противопожарные и иные требования (нормы, правила и нормативы), содержать в надлежащем техническом и санитарном порядке прилегающие к участку проходы, проезды, кюветы, инженерные сооружения (водопровод, заборы и т.п.), проходящие по участку или по границе участка;</w:t>
      </w:r>
    </w:p>
    <w:p w:rsidR="007C757E" w:rsidRDefault="00761499" w:rsidP="007C757E">
      <w:pPr>
        <w:pStyle w:val="ConsPlusNormal"/>
        <w:spacing w:before="200"/>
        <w:ind w:firstLine="540"/>
        <w:jc w:val="both"/>
      </w:pPr>
      <w:r>
        <w:t>6)</w:t>
      </w:r>
      <w:r w:rsidR="007C757E">
        <w:t xml:space="preserve"> </w:t>
      </w:r>
      <w:r>
        <w:t>у</w:t>
      </w:r>
      <w:r w:rsidR="007C757E">
        <w:t>част</w:t>
      </w:r>
      <w:r>
        <w:t>ие</w:t>
      </w:r>
      <w:r w:rsidR="007C757E">
        <w:t xml:space="preserve"> в мероприятиях и работах, проводимых Товариществом;</w:t>
      </w:r>
    </w:p>
    <w:p w:rsidR="007C757E" w:rsidRDefault="00761499" w:rsidP="007C757E">
      <w:pPr>
        <w:pStyle w:val="ConsPlusNormal"/>
        <w:spacing w:before="200"/>
        <w:ind w:firstLine="540"/>
        <w:jc w:val="both"/>
      </w:pPr>
      <w:r>
        <w:t>7) у</w:t>
      </w:r>
      <w:r w:rsidR="007C757E">
        <w:t>част</w:t>
      </w:r>
      <w:r>
        <w:t>ие</w:t>
      </w:r>
      <w:r w:rsidR="007C757E">
        <w:t xml:space="preserve"> в общих собраниях членов Товарищества лично или через свое доверенное лицо;</w:t>
      </w:r>
    </w:p>
    <w:p w:rsidR="007C757E" w:rsidRDefault="00761499" w:rsidP="007C757E">
      <w:pPr>
        <w:pStyle w:val="ConsPlusNormal"/>
        <w:spacing w:before="200"/>
        <w:ind w:firstLine="540"/>
        <w:jc w:val="both"/>
      </w:pPr>
      <w:r>
        <w:t>8)</w:t>
      </w:r>
      <w:r w:rsidR="007C757E">
        <w:t xml:space="preserve"> </w:t>
      </w:r>
      <w:r>
        <w:t>в</w:t>
      </w:r>
      <w:r w:rsidR="007C757E">
        <w:t>ыполн</w:t>
      </w:r>
      <w:r>
        <w:t>ение</w:t>
      </w:r>
      <w:r w:rsidR="007C757E">
        <w:t xml:space="preserve"> решени</w:t>
      </w:r>
      <w:r>
        <w:t>й</w:t>
      </w:r>
      <w:r w:rsidR="007C757E">
        <w:t xml:space="preserve"> общего собрания членов Товарищества и решени</w:t>
      </w:r>
      <w:r>
        <w:t>й</w:t>
      </w:r>
      <w:r w:rsidR="007C757E">
        <w:t xml:space="preserve"> правления Товарищества, следова</w:t>
      </w:r>
      <w:r>
        <w:t>ние</w:t>
      </w:r>
      <w:r w:rsidR="007C757E">
        <w:t xml:space="preserve"> указаниям должностных лиц Товарищества (председателя и членов правления, членов комиссии по проверке соблюдения законодательства, бухгалтера-кассира, сторожей), высказанных в пределах их полномочий и компетенции;</w:t>
      </w:r>
    </w:p>
    <w:p w:rsidR="007C757E" w:rsidRDefault="00761499" w:rsidP="007C757E">
      <w:pPr>
        <w:pStyle w:val="ConsPlusNormal"/>
        <w:spacing w:before="200"/>
        <w:ind w:firstLine="540"/>
        <w:jc w:val="both"/>
      </w:pPr>
      <w:r>
        <w:t>9)</w:t>
      </w:r>
      <w:r w:rsidR="007C757E">
        <w:t xml:space="preserve"> </w:t>
      </w:r>
      <w:r>
        <w:t>с</w:t>
      </w:r>
      <w:r w:rsidR="007C757E">
        <w:t>облюд</w:t>
      </w:r>
      <w:r>
        <w:t>ение</w:t>
      </w:r>
      <w:r w:rsidR="007C757E">
        <w:t xml:space="preserve"> правил внутреннего распорядке Товарищества, не</w:t>
      </w:r>
      <w:r>
        <w:t>допущение</w:t>
      </w:r>
      <w:r w:rsidR="007C757E">
        <w:t xml:space="preserve"> совершения действий, в том числе со стороны членов своей семьи и гостей, нарушающих нормальные условия отдыха на садовых участках, принимать меры к пресечению подобных действий, совершаемых другими лицами;</w:t>
      </w:r>
    </w:p>
    <w:p w:rsidR="007C757E" w:rsidRDefault="007C757E" w:rsidP="007C757E">
      <w:pPr>
        <w:pStyle w:val="ConsPlusNormal"/>
        <w:spacing w:before="200"/>
        <w:ind w:firstLine="540"/>
        <w:jc w:val="both"/>
      </w:pPr>
      <w:r>
        <w:t>1</w:t>
      </w:r>
      <w:r w:rsidR="00EC4D9A">
        <w:t>0)</w:t>
      </w:r>
      <w:r>
        <w:t xml:space="preserve"> </w:t>
      </w:r>
      <w:r w:rsidR="00EC4D9A">
        <w:t>с</w:t>
      </w:r>
      <w:r>
        <w:t>облюд</w:t>
      </w:r>
      <w:r w:rsidR="00495A97">
        <w:t>ение</w:t>
      </w:r>
      <w:r>
        <w:t xml:space="preserve"> ины</w:t>
      </w:r>
      <w:r w:rsidR="00495A97">
        <w:t>х</w:t>
      </w:r>
      <w:r>
        <w:t xml:space="preserve"> установленны</w:t>
      </w:r>
      <w:r w:rsidR="00495A97">
        <w:t>х</w:t>
      </w:r>
      <w:r>
        <w:t xml:space="preserve"> закон</w:t>
      </w:r>
      <w:r w:rsidR="00495A97">
        <w:t>одательством</w:t>
      </w:r>
      <w:r>
        <w:t xml:space="preserve"> и Уставом Товарищества требовани</w:t>
      </w:r>
      <w:r w:rsidR="004377E6">
        <w:t>й</w:t>
      </w:r>
      <w:r>
        <w:t>.</w:t>
      </w:r>
    </w:p>
    <w:p w:rsidR="004377E6" w:rsidRDefault="004377E6" w:rsidP="007C757E">
      <w:pPr>
        <w:pStyle w:val="ConsPlusNormal"/>
        <w:spacing w:before="200"/>
        <w:ind w:firstLine="540"/>
        <w:jc w:val="both"/>
      </w:pPr>
      <w:r>
        <w:t xml:space="preserve">6.8. </w:t>
      </w:r>
      <w:r w:rsidRPr="004377E6">
        <w:t xml:space="preserve">К членам Товарищества за неисполнение ими своих обязанностей могут быть применены меры воздействия, предусмотренные настоящим Уставом и законодательством Российской Федерации. За нарушения законодательства </w:t>
      </w:r>
      <w:r>
        <w:t>член Товарищества</w:t>
      </w:r>
      <w:r w:rsidRPr="004377E6">
        <w:t xml:space="preserve"> может быть подвергнут административному взысканию в </w:t>
      </w:r>
      <w:r w:rsidRPr="004377E6">
        <w:lastRenderedPageBreak/>
        <w:t>порядке, установленном законодательством об административных правонарушениях.</w:t>
      </w:r>
    </w:p>
    <w:p w:rsidR="004377E6" w:rsidRDefault="004377E6" w:rsidP="007C757E">
      <w:pPr>
        <w:pStyle w:val="ConsPlusNormal"/>
        <w:spacing w:before="200"/>
        <w:ind w:firstLine="540"/>
        <w:jc w:val="both"/>
      </w:pPr>
      <w:r>
        <w:t xml:space="preserve">6.9. </w:t>
      </w:r>
      <w:r w:rsidRPr="004377E6">
        <w:t>На садовода, подавшего заявление о приеме в члены Товарищества, но еще не принятого общим собранием, распространяются все права и обязанности членов Товарищества, за исключением участия в его органах управления, получения информации об их деятельности и распоряжения общим имуществом. Несоблюдение заявившим о желании вступить в Товарищество обязанностей его членов может повлечь применение к нему мер воздействия, предусмотренных Уставом для членов Товарищества, и (или) может быть причиной принятия общим собранием решения об отказе в приеме его в члены Товарищества.</w:t>
      </w:r>
    </w:p>
    <w:p w:rsidR="00566311" w:rsidRDefault="00566311">
      <w:pPr>
        <w:pStyle w:val="ConsPlusNormal"/>
        <w:jc w:val="center"/>
      </w:pPr>
    </w:p>
    <w:p w:rsidR="00566311" w:rsidRPr="009977E2" w:rsidRDefault="00566311">
      <w:pPr>
        <w:pStyle w:val="ConsPlusNormal"/>
        <w:jc w:val="center"/>
        <w:outlineLvl w:val="0"/>
        <w:rPr>
          <w:b/>
        </w:rPr>
      </w:pPr>
      <w:r w:rsidRPr="009977E2">
        <w:rPr>
          <w:b/>
        </w:rPr>
        <w:t xml:space="preserve">7. Порядок внесения взносов, </w:t>
      </w:r>
      <w:r w:rsidR="00586E89">
        <w:rPr>
          <w:b/>
        </w:rPr>
        <w:t xml:space="preserve">иных платежей, </w:t>
      </w:r>
      <w:r w:rsidRPr="009977E2">
        <w:rPr>
          <w:b/>
        </w:rPr>
        <w:t>ответственность членов Товарищества</w:t>
      </w:r>
    </w:p>
    <w:p w:rsidR="00566311" w:rsidRDefault="00566311">
      <w:pPr>
        <w:pStyle w:val="ConsPlusNormal"/>
        <w:jc w:val="center"/>
      </w:pPr>
      <w:r w:rsidRPr="009977E2">
        <w:rPr>
          <w:b/>
        </w:rPr>
        <w:t>за нарушение обязательств по внесению взносов</w:t>
      </w:r>
    </w:p>
    <w:p w:rsidR="00566311" w:rsidRDefault="00566311">
      <w:pPr>
        <w:pStyle w:val="ConsPlusNormal"/>
        <w:jc w:val="center"/>
      </w:pPr>
    </w:p>
    <w:p w:rsidR="00566311" w:rsidRDefault="00566311">
      <w:pPr>
        <w:pStyle w:val="ConsPlusNormal"/>
        <w:ind w:firstLine="540"/>
        <w:jc w:val="both"/>
      </w:pPr>
      <w:r>
        <w:t>7.1. Взносы членов Товарищества могут быть следующих видов:</w:t>
      </w:r>
    </w:p>
    <w:p w:rsidR="00566311" w:rsidRDefault="00566311">
      <w:pPr>
        <w:pStyle w:val="ConsPlusNormal"/>
        <w:spacing w:before="200"/>
        <w:ind w:firstLine="540"/>
        <w:jc w:val="both"/>
      </w:pPr>
      <w:r>
        <w:t>1) членские взносы,</w:t>
      </w:r>
    </w:p>
    <w:p w:rsidR="00566311" w:rsidRDefault="00566311">
      <w:pPr>
        <w:pStyle w:val="ConsPlusNormal"/>
        <w:spacing w:before="200"/>
        <w:ind w:firstLine="540"/>
        <w:jc w:val="both"/>
      </w:pPr>
      <w:r>
        <w:t>2) целевые взносы.</w:t>
      </w:r>
    </w:p>
    <w:p w:rsidR="00566311" w:rsidRDefault="00566311">
      <w:pPr>
        <w:pStyle w:val="ConsPlusNormal"/>
        <w:spacing w:before="200"/>
        <w:ind w:firstLine="540"/>
        <w:jc w:val="both"/>
      </w:pPr>
      <w:r>
        <w:t>7.2. Обязанность по внесению взносов распространяется на всех членов Товарищества.</w:t>
      </w:r>
    </w:p>
    <w:p w:rsidR="004C4ED3" w:rsidRDefault="004C4ED3">
      <w:pPr>
        <w:pStyle w:val="ConsPlusNormal"/>
        <w:spacing w:before="200"/>
        <w:ind w:firstLine="540"/>
        <w:jc w:val="both"/>
      </w:pPr>
      <w:r>
        <w:t xml:space="preserve">7.3. </w:t>
      </w:r>
      <w:r w:rsidR="00645676">
        <w:t>Р</w:t>
      </w:r>
      <w:r w:rsidRPr="004C4ED3">
        <w:t>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3C3A7D" w:rsidRDefault="003C3A7D">
      <w:pPr>
        <w:pStyle w:val="ConsPlusNormal"/>
        <w:spacing w:before="200"/>
        <w:ind w:firstLine="540"/>
        <w:jc w:val="both"/>
      </w:pPr>
      <w:r>
        <w:t xml:space="preserve">7.4. </w:t>
      </w:r>
      <w:r w:rsidRPr="003C3A7D">
        <w:t>Независимо от того, что размеры садовых земельных участков из-за неравномерного рельефа территории Товарищества имеют разные размеры, общее собрание</w:t>
      </w:r>
      <w:r>
        <w:t xml:space="preserve"> членов Товарищества</w:t>
      </w:r>
      <w:r w:rsidRPr="003C3A7D">
        <w:t xml:space="preserve"> вправе определять размер членских взносов только в одинаковых размерах независимо от площадей садовых земельных участков, находящихся во владении садоводов.</w:t>
      </w:r>
    </w:p>
    <w:p w:rsidR="008A2693" w:rsidRDefault="008A2693">
      <w:pPr>
        <w:pStyle w:val="ConsPlusNormal"/>
        <w:spacing w:before="200"/>
        <w:ind w:firstLine="540"/>
        <w:jc w:val="both"/>
      </w:pPr>
      <w:r>
        <w:t xml:space="preserve">7.5. </w:t>
      </w:r>
      <w:r w:rsidRPr="008A2693">
        <w:t>Суммы целевого взноса, приходящиеся на каждого садовода, должны быть равными. Не допускается предоставление каких-либо льгот любым категориям садоводов, за исключением рассрочки до предельного срока внесения взноса, утвержденного общим собранием, а также изменения сроков уплаты взносов и освобождения от уплаты пеней малообеспеченных членов Товарищества (по решению общего собрания членов Товарищества).</w:t>
      </w:r>
    </w:p>
    <w:p w:rsidR="00566311" w:rsidRDefault="00566311">
      <w:pPr>
        <w:pStyle w:val="ConsPlusNormal"/>
        <w:spacing w:before="200"/>
        <w:ind w:firstLine="540"/>
        <w:jc w:val="both"/>
      </w:pPr>
      <w:r>
        <w:t>7.</w:t>
      </w:r>
      <w:r w:rsidR="008A2693">
        <w:t>6</w:t>
      </w:r>
      <w:r>
        <w:t>. Членские взносы вносятся членами Товарищества на расчетный счет Товарищества</w:t>
      </w:r>
      <w:r w:rsidR="00920D82">
        <w:t xml:space="preserve"> или наличными в кассу </w:t>
      </w:r>
      <w:r w:rsidR="00920D82" w:rsidRPr="00920D82">
        <w:t>Товарищества</w:t>
      </w:r>
      <w:r>
        <w:t>.</w:t>
      </w:r>
    </w:p>
    <w:p w:rsidR="00566311" w:rsidRDefault="00566311" w:rsidP="002F1C00">
      <w:pPr>
        <w:pStyle w:val="ConsPlusNormal"/>
        <w:spacing w:before="200"/>
        <w:ind w:firstLine="540"/>
        <w:jc w:val="both"/>
      </w:pPr>
      <w:r>
        <w:t>Периодичность и срок внесения членских взносов</w:t>
      </w:r>
      <w:r w:rsidR="002F1C00">
        <w:t>:</w:t>
      </w:r>
      <w:r w:rsidR="002F1C00" w:rsidRPr="002F1C00">
        <w:t xml:space="preserve"> до </w:t>
      </w:r>
      <w:r w:rsidR="00920D82">
        <w:t>3</w:t>
      </w:r>
      <w:r w:rsidR="002F1C00" w:rsidRPr="002F1C00">
        <w:t xml:space="preserve">1 </w:t>
      </w:r>
      <w:r w:rsidR="00920D82">
        <w:t>августа</w:t>
      </w:r>
      <w:r w:rsidR="002F1C00" w:rsidRPr="002F1C00">
        <w:t xml:space="preserve"> года, на который они определены</w:t>
      </w:r>
      <w:r>
        <w:t>.</w:t>
      </w:r>
    </w:p>
    <w:p w:rsidR="00566311" w:rsidRDefault="00566311">
      <w:pPr>
        <w:pStyle w:val="ConsPlusNormal"/>
        <w:spacing w:before="200"/>
        <w:ind w:firstLine="540"/>
        <w:jc w:val="both"/>
      </w:pPr>
      <w:r>
        <w:t>7.</w:t>
      </w:r>
      <w:r w:rsidR="008A2693">
        <w:t>7</w:t>
      </w:r>
      <w:r>
        <w:t>. Целевые взносы вносятся членами Товарищества на расчетный счет</w:t>
      </w:r>
      <w:r w:rsidR="00920D82" w:rsidRPr="00920D82">
        <w:t xml:space="preserve"> </w:t>
      </w:r>
      <w:r w:rsidR="00920D82">
        <w:t>или наличными в кассу</w:t>
      </w:r>
      <w:r>
        <w:t xml:space="preserve"> Товарищества по решению общего собрания членов Товарищества</w:t>
      </w:r>
      <w:r w:rsidR="00851223" w:rsidRPr="00851223">
        <w:t>, определяющему их размер и срок внесения, в порядке, установленном Уставом, и могут быть направлены на расходы, исключительно связанные:</w:t>
      </w:r>
    </w:p>
    <w:p w:rsidR="00851223" w:rsidRDefault="00851223" w:rsidP="00851223">
      <w:pPr>
        <w:pStyle w:val="ConsPlusNormal"/>
        <w:spacing w:before="200"/>
        <w:ind w:firstLine="540"/>
        <w:jc w:val="both"/>
      </w:pPr>
      <w:r>
        <w:t>-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851223" w:rsidRDefault="00851223" w:rsidP="00851223">
      <w:pPr>
        <w:pStyle w:val="ConsPlusNormal"/>
        <w:spacing w:before="200"/>
        <w:ind w:firstLine="540"/>
        <w:jc w:val="both"/>
      </w:pPr>
      <w:r>
        <w:t>- с подготовкой документации по планировке территории в отношении территории садоводства;</w:t>
      </w:r>
    </w:p>
    <w:p w:rsidR="00851223" w:rsidRDefault="00851223" w:rsidP="00851223">
      <w:pPr>
        <w:pStyle w:val="ConsPlusNormal"/>
        <w:spacing w:before="200"/>
        <w:ind w:firstLine="540"/>
        <w:jc w:val="both"/>
      </w:pPr>
      <w:r>
        <w:t>-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851223" w:rsidRDefault="00851223" w:rsidP="00851223">
      <w:pPr>
        <w:pStyle w:val="ConsPlusNormal"/>
        <w:spacing w:before="200"/>
        <w:ind w:firstLine="540"/>
        <w:jc w:val="both"/>
      </w:pPr>
      <w:r>
        <w:t>- с созданием или приобретением необходимого для деятельности товарищества имущества общего пользования;</w:t>
      </w:r>
    </w:p>
    <w:p w:rsidR="00851223" w:rsidRDefault="00851223" w:rsidP="00851223">
      <w:pPr>
        <w:pStyle w:val="ConsPlusNormal"/>
        <w:spacing w:before="200"/>
        <w:ind w:firstLine="540"/>
        <w:jc w:val="both"/>
      </w:pPr>
      <w:r>
        <w:lastRenderedPageBreak/>
        <w:t>- с реализацией мероприятий, предусмотренных решением общего собрания членов Товарищества.</w:t>
      </w:r>
    </w:p>
    <w:p w:rsidR="00566311" w:rsidRDefault="00851223">
      <w:pPr>
        <w:pStyle w:val="ConsPlusNormal"/>
        <w:spacing w:before="200"/>
        <w:ind w:firstLine="540"/>
        <w:jc w:val="both"/>
      </w:pPr>
      <w:r>
        <w:t>7.</w:t>
      </w:r>
      <w:r w:rsidR="008A2693">
        <w:t>8</w:t>
      </w:r>
      <w:r>
        <w:t>.</w:t>
      </w:r>
      <w:r w:rsidR="00566311">
        <w:t xml:space="preserve">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B14FCB" w:rsidRDefault="00B14FCB" w:rsidP="00B14FCB">
      <w:pPr>
        <w:pStyle w:val="ConsPlusNormal"/>
        <w:spacing w:before="200"/>
        <w:ind w:firstLine="540"/>
        <w:jc w:val="both"/>
      </w:pPr>
      <w:r>
        <w:t>7.</w:t>
      </w:r>
      <w:r w:rsidR="008A2693">
        <w:t>9</w:t>
      </w:r>
      <w:r>
        <w:t>. Смета на членские взносы формируется и может быть использована исключительно на расходы, связанные:</w:t>
      </w:r>
    </w:p>
    <w:p w:rsidR="00B14FCB" w:rsidRDefault="00B14FCB" w:rsidP="00B14FCB">
      <w:pPr>
        <w:pStyle w:val="ConsPlusNormal"/>
        <w:spacing w:before="200"/>
        <w:ind w:firstLine="540"/>
        <w:jc w:val="both"/>
      </w:pPr>
      <w:r>
        <w:t>- с содержанием имущества общего пользования товарищества, в том числе уплатой арендных платежей за данное имущество;</w:t>
      </w:r>
    </w:p>
    <w:p w:rsidR="00B14FCB" w:rsidRDefault="00B14FCB" w:rsidP="00B14FCB">
      <w:pPr>
        <w:pStyle w:val="ConsPlusNormal"/>
        <w:spacing w:before="200"/>
        <w:ind w:firstLine="540"/>
        <w:jc w:val="both"/>
      </w:pPr>
      <w:r>
        <w:t>-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B14FCB" w:rsidRDefault="00B14FCB" w:rsidP="00B14FCB">
      <w:pPr>
        <w:pStyle w:val="ConsPlusNormal"/>
        <w:spacing w:before="200"/>
        <w:ind w:firstLine="540"/>
        <w:jc w:val="both"/>
      </w:pPr>
      <w:r>
        <w:t>-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B14FCB" w:rsidRDefault="00B14FCB" w:rsidP="00B14FCB">
      <w:pPr>
        <w:pStyle w:val="ConsPlusNormal"/>
        <w:spacing w:before="200"/>
        <w:ind w:firstLine="540"/>
        <w:jc w:val="both"/>
      </w:pPr>
      <w:r>
        <w:t>- с благоустройством земельных участков общего пользования;</w:t>
      </w:r>
    </w:p>
    <w:p w:rsidR="00B14FCB" w:rsidRDefault="00B14FCB" w:rsidP="00B14FCB">
      <w:pPr>
        <w:pStyle w:val="ConsPlusNormal"/>
        <w:spacing w:before="200"/>
        <w:ind w:firstLine="540"/>
        <w:jc w:val="both"/>
      </w:pPr>
      <w:r>
        <w:t>- с охраной территории Товарищества и обеспечением в границах такой территории пожарной безопасности;</w:t>
      </w:r>
    </w:p>
    <w:p w:rsidR="00B14FCB" w:rsidRDefault="00B14FCB" w:rsidP="00B14FCB">
      <w:pPr>
        <w:pStyle w:val="ConsPlusNormal"/>
        <w:spacing w:before="200"/>
        <w:ind w:firstLine="540"/>
        <w:jc w:val="both"/>
      </w:pPr>
      <w:r>
        <w:t>- с проведением аудиторских проверок Товарищества;</w:t>
      </w:r>
    </w:p>
    <w:p w:rsidR="00B14FCB" w:rsidRDefault="00B14FCB" w:rsidP="00B14FCB">
      <w:pPr>
        <w:pStyle w:val="ConsPlusNormal"/>
        <w:spacing w:before="200"/>
        <w:ind w:firstLine="540"/>
        <w:jc w:val="both"/>
      </w:pPr>
      <w:r>
        <w:t>- с выплатой заработной платы лицам, с которыми Товариществом заключены трудовые договоры;</w:t>
      </w:r>
    </w:p>
    <w:p w:rsidR="00B14FCB" w:rsidRDefault="00B14FCB" w:rsidP="00B14FCB">
      <w:pPr>
        <w:pStyle w:val="ConsPlusNormal"/>
        <w:spacing w:before="200"/>
        <w:ind w:firstLine="540"/>
        <w:jc w:val="both"/>
      </w:pPr>
      <w:r>
        <w:t>- с организацией и проведением общих собраний членов Товарищества, выполнением решений этих собраний, обеспечением делопроизводства Товарищества, информирования членов Товарищества по средствам мобильной связи и содержание официального сайта Товарищества;</w:t>
      </w:r>
    </w:p>
    <w:p w:rsidR="00B14FCB" w:rsidRDefault="00B14FCB" w:rsidP="00B14FCB">
      <w:pPr>
        <w:pStyle w:val="ConsPlusNormal"/>
        <w:spacing w:before="200"/>
        <w:ind w:firstLine="540"/>
        <w:jc w:val="both"/>
      </w:pPr>
      <w:r>
        <w:t>- с уплатой налогов и сборов, связанных с деятельностью товарищества, в соответствии с законодательством о налогах и сборах.</w:t>
      </w:r>
    </w:p>
    <w:p w:rsidR="00B14FCB" w:rsidRDefault="00B14FCB" w:rsidP="00B14FCB">
      <w:pPr>
        <w:pStyle w:val="ConsPlusNormal"/>
        <w:spacing w:before="200"/>
        <w:ind w:firstLine="540"/>
        <w:jc w:val="both"/>
      </w:pPr>
      <w:r>
        <w:t>- с уплатой части стоимости электроэнергии, потреблённой при использовании объектов общей инфраструктуры (общее освещение улиц на территории Товарищества) и другого имущества общего пользования Товарищества (электроснабжение сторожки), а также оплачивать часть потерь электроэнергии, возникающих в сетях Товарищества.</w:t>
      </w:r>
    </w:p>
    <w:p w:rsidR="00566311" w:rsidRDefault="00566311">
      <w:pPr>
        <w:pStyle w:val="ConsPlusNormal"/>
        <w:spacing w:before="200"/>
        <w:ind w:firstLine="540"/>
        <w:jc w:val="both"/>
      </w:pPr>
      <w:r>
        <w:t>7.</w:t>
      </w:r>
      <w:r w:rsidR="008A2693">
        <w:t>10</w:t>
      </w:r>
      <w:r>
        <w:t xml:space="preserve">. </w:t>
      </w:r>
      <w:r w:rsidR="007744F4" w:rsidRPr="007744F4">
        <w:t>Общим собранием Товарищества может быть установлен порядок взимания и размер пеней в случае несвоевременной уплаты взносов.</w:t>
      </w:r>
    </w:p>
    <w:p w:rsidR="00566311" w:rsidRDefault="00566311">
      <w:pPr>
        <w:pStyle w:val="ConsPlusNormal"/>
        <w:spacing w:before="200"/>
        <w:ind w:firstLine="540"/>
        <w:jc w:val="both"/>
      </w:pPr>
      <w:r>
        <w:t>7.</w:t>
      </w:r>
      <w:r w:rsidR="008A2693">
        <w:t>11</w:t>
      </w:r>
      <w:r>
        <w:t>. В случае неуплаты</w:t>
      </w:r>
      <w:r w:rsidR="00D17D71">
        <w:t xml:space="preserve"> (несвоевременной уплаты)</w:t>
      </w:r>
      <w:r>
        <w:t xml:space="preserve"> взносов и пеней Товарищество вправе взыскать их в судебном порядке.</w:t>
      </w:r>
    </w:p>
    <w:p w:rsidR="00E36584" w:rsidRDefault="00E36584">
      <w:pPr>
        <w:pStyle w:val="ConsPlusNormal"/>
        <w:spacing w:before="200"/>
        <w:ind w:firstLine="540"/>
        <w:jc w:val="both"/>
      </w:pPr>
      <w:r w:rsidRPr="00E36584">
        <w:t xml:space="preserve">Товарищество вправе применить к нарушителям меры воздействия, предусмотренные настоящим Уставом и законодательством, требовать полного возмещения причиненных убытков в </w:t>
      </w:r>
      <w:proofErr w:type="gramStart"/>
      <w:r w:rsidRPr="00E36584">
        <w:t>установленном  законом</w:t>
      </w:r>
      <w:proofErr w:type="gramEnd"/>
      <w:r w:rsidRPr="00E36584">
        <w:t xml:space="preserve"> порядке.</w:t>
      </w:r>
    </w:p>
    <w:p w:rsidR="00EC20B3" w:rsidRDefault="00EC20B3">
      <w:pPr>
        <w:pStyle w:val="ConsPlusNormal"/>
        <w:spacing w:before="200"/>
        <w:ind w:firstLine="540"/>
        <w:jc w:val="both"/>
      </w:pPr>
      <w:r>
        <w:t>7.1</w:t>
      </w:r>
      <w:r w:rsidR="008A2693">
        <w:t>2</w:t>
      </w:r>
      <w:r>
        <w:t xml:space="preserve">. </w:t>
      </w:r>
      <w:r w:rsidRPr="00EC20B3">
        <w:t xml:space="preserve">Кассир выдает </w:t>
      </w:r>
      <w:r w:rsidR="00D17D71">
        <w:t xml:space="preserve">лицу, </w:t>
      </w:r>
      <w:r w:rsidRPr="00EC20B3">
        <w:t>внесшему взнос</w:t>
      </w:r>
      <w:r w:rsidR="00D17D71">
        <w:t>,</w:t>
      </w:r>
      <w:r w:rsidRPr="00EC20B3">
        <w:t xml:space="preserve"> квитанцию к приходному кассовому ордеру, оформленную в соответствии с требованиями порядка ведения кассовых операций в Российской Федерации, а также может вносить запись об уплаченной сумме взноса в членскую книжку</w:t>
      </w:r>
      <w:r w:rsidR="00D17D71">
        <w:t xml:space="preserve"> садовода</w:t>
      </w:r>
      <w:r w:rsidRPr="00EC20B3">
        <w:t xml:space="preserve"> (временную книжку подавшего заявление о приеме в члены Товарищества).</w:t>
      </w:r>
    </w:p>
    <w:p w:rsidR="00D17D71" w:rsidRDefault="00D17D71">
      <w:pPr>
        <w:pStyle w:val="ConsPlusNormal"/>
        <w:spacing w:before="200"/>
        <w:ind w:firstLine="540"/>
        <w:jc w:val="both"/>
      </w:pPr>
      <w:r>
        <w:t>7.1</w:t>
      </w:r>
      <w:r w:rsidR="008A2693">
        <w:t>3</w:t>
      </w:r>
      <w:r>
        <w:t xml:space="preserve">. </w:t>
      </w:r>
      <w:r w:rsidRPr="00D17D71">
        <w:t xml:space="preserve">Сумма уплаченных пеней не вносится в </w:t>
      </w:r>
      <w:r>
        <w:t xml:space="preserve">членскую </w:t>
      </w:r>
      <w:r w:rsidRPr="00D17D71">
        <w:t>книжку</w:t>
      </w:r>
      <w:r>
        <w:t xml:space="preserve"> садовода</w:t>
      </w:r>
      <w:r w:rsidRPr="00D17D71">
        <w:t xml:space="preserve">. </w:t>
      </w:r>
    </w:p>
    <w:p w:rsidR="006B687C" w:rsidRDefault="00D17D71">
      <w:pPr>
        <w:pStyle w:val="ConsPlusNormal"/>
        <w:spacing w:before="200"/>
        <w:ind w:firstLine="540"/>
        <w:jc w:val="both"/>
      </w:pPr>
      <w:r>
        <w:t>7.1</w:t>
      </w:r>
      <w:r w:rsidR="008A2693">
        <w:t>4</w:t>
      </w:r>
      <w:r>
        <w:t xml:space="preserve">. </w:t>
      </w:r>
      <w:r w:rsidRPr="00D17D71">
        <w:t>Общее собрание</w:t>
      </w:r>
      <w:r>
        <w:t xml:space="preserve"> своим решением</w:t>
      </w:r>
      <w:r w:rsidRPr="00D17D71">
        <w:t xml:space="preserve"> вправе изменить сроки внесения взносов малообеспеченными членами Товарищества и</w:t>
      </w:r>
      <w:r>
        <w:t xml:space="preserve"> </w:t>
      </w:r>
      <w:r w:rsidRPr="00D17D71">
        <w:t xml:space="preserve">(или) освободить их от уплаты пеней. Часть задолженности </w:t>
      </w:r>
      <w:r w:rsidR="006B687C">
        <w:t>член Товарищества может</w:t>
      </w:r>
      <w:r w:rsidRPr="00D17D71">
        <w:t xml:space="preserve"> компенсировать работой по благоустройству общих территорий Товарищества. </w:t>
      </w:r>
    </w:p>
    <w:p w:rsidR="00D17D71" w:rsidRDefault="006B687C">
      <w:pPr>
        <w:pStyle w:val="ConsPlusNormal"/>
        <w:spacing w:before="200"/>
        <w:ind w:firstLine="540"/>
        <w:jc w:val="both"/>
      </w:pPr>
      <w:r>
        <w:lastRenderedPageBreak/>
        <w:t>7.1</w:t>
      </w:r>
      <w:r w:rsidR="008A2693">
        <w:t>5</w:t>
      </w:r>
      <w:r>
        <w:t xml:space="preserve">. </w:t>
      </w:r>
      <w:r w:rsidR="00D17D71" w:rsidRPr="00D17D71">
        <w:t>В случае длительного отсутствия члена Товарищества (командировка, выезд за рубеж и т.д.), такой член Товарищества обязан заранее внести взносы за весь период своего отсутствия.</w:t>
      </w:r>
    </w:p>
    <w:p w:rsidR="00547C9C" w:rsidRDefault="00547C9C">
      <w:pPr>
        <w:pStyle w:val="ConsPlusNormal"/>
        <w:spacing w:before="200"/>
        <w:ind w:firstLine="540"/>
        <w:jc w:val="both"/>
      </w:pPr>
      <w:r>
        <w:t>7.</w:t>
      </w:r>
      <w:r w:rsidR="008A2693">
        <w:t>16</w:t>
      </w:r>
      <w:r>
        <w:t xml:space="preserve">. </w:t>
      </w:r>
      <w:r w:rsidRPr="00547C9C">
        <w:t>В кассу Товарищества членами Товарищества внос</w:t>
      </w:r>
      <w:r>
        <w:t>я</w:t>
      </w:r>
      <w:r w:rsidRPr="00547C9C">
        <w:t>тся</w:t>
      </w:r>
      <w:r>
        <w:t>:</w:t>
      </w:r>
    </w:p>
    <w:p w:rsidR="00547C9C" w:rsidRDefault="00547C9C">
      <w:pPr>
        <w:pStyle w:val="ConsPlusNormal"/>
        <w:spacing w:before="200"/>
        <w:ind w:firstLine="540"/>
        <w:jc w:val="both"/>
      </w:pPr>
      <w:r>
        <w:t>-</w:t>
      </w:r>
      <w:r w:rsidRPr="00547C9C">
        <w:t xml:space="preserve"> плата за коммунальные услуги, предоставляемые при посредничестве Товарищества</w:t>
      </w:r>
      <w:r>
        <w:t>;</w:t>
      </w:r>
    </w:p>
    <w:p w:rsidR="00547C9C" w:rsidRDefault="00547C9C">
      <w:pPr>
        <w:pStyle w:val="ConsPlusNormal"/>
        <w:spacing w:before="200"/>
        <w:ind w:firstLine="540"/>
        <w:jc w:val="both"/>
      </w:pPr>
      <w:r>
        <w:t>-</w:t>
      </w:r>
      <w:r w:rsidRPr="00547C9C">
        <w:t xml:space="preserve"> компенсации за неучастие в коллективных работах</w:t>
      </w:r>
      <w:r>
        <w:t>.</w:t>
      </w:r>
    </w:p>
    <w:p w:rsidR="00547C9C" w:rsidRDefault="00547C9C">
      <w:pPr>
        <w:pStyle w:val="ConsPlusNormal"/>
        <w:spacing w:before="200"/>
        <w:ind w:firstLine="540"/>
        <w:jc w:val="both"/>
      </w:pPr>
      <w:r>
        <w:t>Т</w:t>
      </w:r>
      <w:r w:rsidRPr="00547C9C">
        <w:t>акже</w:t>
      </w:r>
      <w:r>
        <w:t xml:space="preserve"> в кассу Товарищества</w:t>
      </w:r>
      <w:r w:rsidRPr="00547C9C">
        <w:t xml:space="preserve"> могут вноситься налоги, сборы </w:t>
      </w:r>
      <w:r w:rsidR="00586E89" w:rsidRPr="00CE11D7">
        <w:t>и други</w:t>
      </w:r>
      <w:r w:rsidR="00586E89">
        <w:t>е</w:t>
      </w:r>
      <w:r w:rsidR="00586E89" w:rsidRPr="00CE11D7">
        <w:t xml:space="preserve"> обязательны</w:t>
      </w:r>
      <w:r w:rsidR="00586E89">
        <w:t>е</w:t>
      </w:r>
      <w:r w:rsidR="00586E89" w:rsidRPr="00CE11D7">
        <w:t xml:space="preserve"> платеж</w:t>
      </w:r>
      <w:r w:rsidR="00586E89">
        <w:t>и</w:t>
      </w:r>
      <w:r w:rsidR="00586E89" w:rsidRPr="00CE11D7">
        <w:t xml:space="preserve"> садоводов, перечисление которых в соответствующие бюджеты и внебюджетные фонды осуществляет Товарищество</w:t>
      </w:r>
      <w:r w:rsidRPr="00547C9C">
        <w:t xml:space="preserve">. Такие платежи оформляются документами (квитанциями) установленного образца и могут вноситься в </w:t>
      </w:r>
      <w:r w:rsidR="004E1823">
        <w:t xml:space="preserve">членскую </w:t>
      </w:r>
      <w:r w:rsidRPr="00547C9C">
        <w:t>книжку</w:t>
      </w:r>
      <w:r w:rsidR="004E1823">
        <w:t xml:space="preserve"> садовода</w:t>
      </w:r>
      <w:r w:rsidRPr="00547C9C">
        <w:t>.</w:t>
      </w:r>
    </w:p>
    <w:p w:rsidR="00FF4971" w:rsidRDefault="00FF4971">
      <w:pPr>
        <w:pStyle w:val="ConsPlusNormal"/>
        <w:spacing w:before="200"/>
        <w:ind w:firstLine="540"/>
        <w:jc w:val="both"/>
      </w:pPr>
      <w:r>
        <w:t>7.1</w:t>
      </w:r>
      <w:r w:rsidR="008A2693">
        <w:t>7</w:t>
      </w:r>
      <w:r>
        <w:t xml:space="preserve">. </w:t>
      </w:r>
      <w:r w:rsidRPr="00FF4971">
        <w:t>Гражданами, ведущими садоводство на территории Товарищества в индивидуальном порядке, платежи по договорам о пользовании общим имуществом Товарищества вносятся в кассу Товарищества наличными деньгами в сроки, предусмотренные</w:t>
      </w:r>
      <w:r w:rsidR="00BF4660">
        <w:t xml:space="preserve"> </w:t>
      </w:r>
      <w:r w:rsidRPr="00FF4971">
        <w:t>условиями договоров</w:t>
      </w:r>
      <w:r w:rsidR="00BF4660">
        <w:t xml:space="preserve"> о пользовании общим имуществом Товарищества</w:t>
      </w:r>
      <w:r w:rsidRPr="00FF4971">
        <w:t>.</w:t>
      </w:r>
    </w:p>
    <w:p w:rsidR="00ED6BAD" w:rsidRDefault="00ED6BAD">
      <w:pPr>
        <w:pStyle w:val="ConsPlusNormal"/>
        <w:spacing w:before="200"/>
        <w:ind w:firstLine="540"/>
        <w:jc w:val="both"/>
      </w:pPr>
      <w:r>
        <w:t>7.1</w:t>
      </w:r>
      <w:r w:rsidR="008A2693">
        <w:t>8</w:t>
      </w:r>
      <w:r>
        <w:t xml:space="preserve">. </w:t>
      </w:r>
      <w:r w:rsidRPr="00ED6BAD">
        <w:t>Правление Товарищества по согласованию с бухгалтером-кассиром вправе разрешить осуществлять безналичные платежи путем перечисления средств на счет Товарищества в банке. Запись</w:t>
      </w:r>
      <w:r>
        <w:t xml:space="preserve"> о платеже</w:t>
      </w:r>
      <w:r w:rsidRPr="00ED6BAD">
        <w:t xml:space="preserve"> в </w:t>
      </w:r>
      <w:r>
        <w:t xml:space="preserve">членской </w:t>
      </w:r>
      <w:r w:rsidRPr="00ED6BAD">
        <w:t>книжке</w:t>
      </w:r>
      <w:r>
        <w:t xml:space="preserve"> садовода</w:t>
      </w:r>
      <w:r w:rsidRPr="00ED6BAD">
        <w:t xml:space="preserve"> может быть произведена после зачисления средств на счет Товарищества.</w:t>
      </w:r>
    </w:p>
    <w:p w:rsidR="00566311" w:rsidRDefault="00566311">
      <w:pPr>
        <w:pStyle w:val="ConsPlusNormal"/>
        <w:jc w:val="center"/>
      </w:pPr>
    </w:p>
    <w:p w:rsidR="001F614A" w:rsidRDefault="0001118A">
      <w:pPr>
        <w:pStyle w:val="ConsPlusNormal"/>
        <w:jc w:val="center"/>
        <w:outlineLvl w:val="0"/>
        <w:rPr>
          <w:b/>
        </w:rPr>
      </w:pPr>
      <w:r w:rsidRPr="0001118A">
        <w:rPr>
          <w:b/>
        </w:rPr>
        <w:t>8. Коллективные работы в Товариществе</w:t>
      </w:r>
    </w:p>
    <w:p w:rsidR="0001118A" w:rsidRPr="0001118A" w:rsidRDefault="0001118A" w:rsidP="00FC1FDC">
      <w:pPr>
        <w:ind w:firstLine="567"/>
        <w:jc w:val="both"/>
        <w:rPr>
          <w:rFonts w:ascii="Arial" w:hAnsi="Arial" w:cs="Arial"/>
          <w:sz w:val="20"/>
          <w:szCs w:val="20"/>
        </w:rPr>
      </w:pPr>
      <w:r>
        <w:rPr>
          <w:rFonts w:ascii="Arial" w:hAnsi="Arial" w:cs="Arial"/>
          <w:sz w:val="20"/>
          <w:szCs w:val="20"/>
        </w:rPr>
        <w:t>8.</w:t>
      </w:r>
      <w:r w:rsidRPr="0001118A">
        <w:rPr>
          <w:rFonts w:ascii="Arial" w:hAnsi="Arial" w:cs="Arial"/>
          <w:sz w:val="20"/>
          <w:szCs w:val="20"/>
        </w:rPr>
        <w:t>1. Общее собрание или правление Товарищества вправе принимать решения о проведении работ, выполняемых коллективно членами Товарищества и связанных с благоустройством земельного участка общего пользования и прилегающих территорий, ремонтом объектов инфраструктуры, строительством объектов общего пользования, ликвидацией последствий аварий, стихийных бедствий и т.п.</w:t>
      </w:r>
    </w:p>
    <w:p w:rsidR="0001118A" w:rsidRPr="0001118A" w:rsidRDefault="0001118A" w:rsidP="00FC1FDC">
      <w:pPr>
        <w:ind w:firstLine="567"/>
        <w:jc w:val="both"/>
        <w:rPr>
          <w:rFonts w:ascii="Arial" w:hAnsi="Arial" w:cs="Arial"/>
          <w:sz w:val="20"/>
          <w:szCs w:val="20"/>
        </w:rPr>
      </w:pPr>
      <w:r>
        <w:rPr>
          <w:rFonts w:ascii="Arial" w:hAnsi="Arial" w:cs="Arial"/>
          <w:sz w:val="20"/>
          <w:szCs w:val="20"/>
        </w:rPr>
        <w:t>8.</w:t>
      </w:r>
      <w:r w:rsidRPr="0001118A">
        <w:rPr>
          <w:rFonts w:ascii="Arial" w:hAnsi="Arial" w:cs="Arial"/>
          <w:sz w:val="20"/>
          <w:szCs w:val="20"/>
        </w:rPr>
        <w:t xml:space="preserve">2. Члены Товарищества обязаны принимать участие в таких работах личным трудом или трудом членов своих семей. Как правило, каждый член Товарищества обязан отработать не менее одного человеко-дня в год на таких работах. В </w:t>
      </w:r>
      <w:r>
        <w:rPr>
          <w:rFonts w:ascii="Arial" w:hAnsi="Arial" w:cs="Arial"/>
          <w:sz w:val="20"/>
          <w:szCs w:val="20"/>
        </w:rPr>
        <w:t xml:space="preserve">членские </w:t>
      </w:r>
      <w:r w:rsidRPr="0001118A">
        <w:rPr>
          <w:rFonts w:ascii="Arial" w:hAnsi="Arial" w:cs="Arial"/>
          <w:sz w:val="20"/>
          <w:szCs w:val="20"/>
        </w:rPr>
        <w:t>книжки</w:t>
      </w:r>
      <w:r>
        <w:rPr>
          <w:rFonts w:ascii="Arial" w:hAnsi="Arial" w:cs="Arial"/>
          <w:sz w:val="20"/>
          <w:szCs w:val="20"/>
        </w:rPr>
        <w:t xml:space="preserve"> садоводов,</w:t>
      </w:r>
      <w:r w:rsidRPr="0001118A">
        <w:rPr>
          <w:rFonts w:ascii="Arial" w:hAnsi="Arial" w:cs="Arial"/>
          <w:sz w:val="20"/>
          <w:szCs w:val="20"/>
        </w:rPr>
        <w:t xml:space="preserve"> </w:t>
      </w:r>
      <w:proofErr w:type="gramStart"/>
      <w:r w:rsidRPr="0001118A">
        <w:rPr>
          <w:rFonts w:ascii="Arial" w:hAnsi="Arial" w:cs="Arial"/>
          <w:sz w:val="20"/>
          <w:szCs w:val="20"/>
        </w:rPr>
        <w:t>участвовавших</w:t>
      </w:r>
      <w:r>
        <w:rPr>
          <w:rFonts w:ascii="Arial" w:hAnsi="Arial" w:cs="Arial"/>
          <w:sz w:val="20"/>
          <w:szCs w:val="20"/>
        </w:rPr>
        <w:t xml:space="preserve"> </w:t>
      </w:r>
      <w:r w:rsidRPr="0001118A">
        <w:rPr>
          <w:rFonts w:ascii="Arial" w:hAnsi="Arial" w:cs="Arial"/>
          <w:sz w:val="20"/>
          <w:szCs w:val="20"/>
        </w:rPr>
        <w:t xml:space="preserve"> в</w:t>
      </w:r>
      <w:proofErr w:type="gramEnd"/>
      <w:r w:rsidRPr="0001118A">
        <w:rPr>
          <w:rFonts w:ascii="Arial" w:hAnsi="Arial" w:cs="Arial"/>
          <w:sz w:val="20"/>
          <w:szCs w:val="20"/>
        </w:rPr>
        <w:t xml:space="preserve">  коллективных работах</w:t>
      </w:r>
      <w:r>
        <w:rPr>
          <w:rFonts w:ascii="Arial" w:hAnsi="Arial" w:cs="Arial"/>
          <w:sz w:val="20"/>
          <w:szCs w:val="20"/>
        </w:rPr>
        <w:t>,</w:t>
      </w:r>
      <w:r w:rsidRPr="0001118A">
        <w:rPr>
          <w:rFonts w:ascii="Arial" w:hAnsi="Arial" w:cs="Arial"/>
          <w:sz w:val="20"/>
          <w:szCs w:val="20"/>
        </w:rPr>
        <w:t xml:space="preserve"> могут вноситься соответствующие записи. Обязанность участвовать в коллективных работах распространяется на подавших заявление о приеме в члены Товарищества, но еще не принятых собранием, а также на граждан, ведущих садоводство на территории Товарищества в индивидуальном порядке, если это предусмотрено заключенными с ними договорами.</w:t>
      </w:r>
    </w:p>
    <w:p w:rsidR="0001118A" w:rsidRPr="0001118A" w:rsidRDefault="0001118A" w:rsidP="00FC1FDC">
      <w:pPr>
        <w:ind w:firstLine="567"/>
        <w:jc w:val="both"/>
        <w:rPr>
          <w:rFonts w:ascii="Arial" w:hAnsi="Arial" w:cs="Arial"/>
          <w:sz w:val="20"/>
          <w:szCs w:val="20"/>
        </w:rPr>
      </w:pPr>
      <w:r>
        <w:rPr>
          <w:rFonts w:ascii="Arial" w:hAnsi="Arial" w:cs="Arial"/>
          <w:sz w:val="20"/>
          <w:szCs w:val="20"/>
        </w:rPr>
        <w:t>8.</w:t>
      </w:r>
      <w:r w:rsidRPr="0001118A">
        <w:rPr>
          <w:rFonts w:ascii="Arial" w:hAnsi="Arial" w:cs="Arial"/>
          <w:sz w:val="20"/>
          <w:szCs w:val="20"/>
        </w:rPr>
        <w:t xml:space="preserve">3. Садовод, не имеющий возможности принять участие в коллективных работах, обязан уплатить компенсацию за неучастие в коллективных работах в сумме, </w:t>
      </w:r>
      <w:proofErr w:type="gramStart"/>
      <w:r w:rsidRPr="0001118A">
        <w:rPr>
          <w:rFonts w:ascii="Arial" w:hAnsi="Arial" w:cs="Arial"/>
          <w:sz w:val="20"/>
          <w:szCs w:val="20"/>
        </w:rPr>
        <w:t>определенной  решением</w:t>
      </w:r>
      <w:proofErr w:type="gramEnd"/>
      <w:r w:rsidRPr="0001118A">
        <w:rPr>
          <w:rFonts w:ascii="Arial" w:hAnsi="Arial" w:cs="Arial"/>
          <w:sz w:val="20"/>
          <w:szCs w:val="20"/>
        </w:rPr>
        <w:t xml:space="preserve"> общего собрания или правления. Сумма компенсации направляется в специальный фонд.</w:t>
      </w:r>
    </w:p>
    <w:p w:rsidR="0001118A" w:rsidRPr="0001118A" w:rsidRDefault="00FC1FDC" w:rsidP="00FC1FDC">
      <w:pPr>
        <w:ind w:firstLine="567"/>
        <w:jc w:val="both"/>
        <w:rPr>
          <w:rFonts w:ascii="Arial" w:hAnsi="Arial" w:cs="Arial"/>
          <w:sz w:val="20"/>
          <w:szCs w:val="20"/>
        </w:rPr>
      </w:pPr>
      <w:r>
        <w:rPr>
          <w:rFonts w:ascii="Arial" w:hAnsi="Arial" w:cs="Arial"/>
          <w:sz w:val="20"/>
          <w:szCs w:val="20"/>
        </w:rPr>
        <w:t>8.</w:t>
      </w:r>
      <w:r w:rsidR="0001118A" w:rsidRPr="0001118A">
        <w:rPr>
          <w:rFonts w:ascii="Arial" w:hAnsi="Arial" w:cs="Arial"/>
          <w:sz w:val="20"/>
          <w:szCs w:val="20"/>
        </w:rPr>
        <w:t xml:space="preserve">4. В случае уклонения садовода от участия в коллективных работах и от уплаты компенсации за неучастие в них Товарищество вправе применить к владельцу садового земельного участка меры воздействия, предусмотренные настоящим Уставом и </w:t>
      </w:r>
      <w:proofErr w:type="gramStart"/>
      <w:r w:rsidR="0001118A" w:rsidRPr="0001118A">
        <w:rPr>
          <w:rFonts w:ascii="Arial" w:hAnsi="Arial" w:cs="Arial"/>
          <w:sz w:val="20"/>
          <w:szCs w:val="20"/>
        </w:rPr>
        <w:t>законодательством</w:t>
      </w:r>
      <w:proofErr w:type="gramEnd"/>
      <w:r w:rsidR="0001118A" w:rsidRPr="0001118A">
        <w:rPr>
          <w:rFonts w:ascii="Arial" w:hAnsi="Arial" w:cs="Arial"/>
          <w:sz w:val="20"/>
          <w:szCs w:val="20"/>
        </w:rPr>
        <w:t xml:space="preserve"> либо заключенным с ним договором.</w:t>
      </w:r>
    </w:p>
    <w:p w:rsidR="001F614A" w:rsidRDefault="00FC1FDC">
      <w:pPr>
        <w:pStyle w:val="ConsPlusNormal"/>
        <w:jc w:val="center"/>
        <w:outlineLvl w:val="0"/>
        <w:rPr>
          <w:b/>
        </w:rPr>
      </w:pPr>
      <w:r w:rsidRPr="00FC1FDC">
        <w:rPr>
          <w:b/>
        </w:rPr>
        <w:t>9. Общественный контроль за соблюдением законодательства</w:t>
      </w:r>
    </w:p>
    <w:p w:rsidR="002B544D" w:rsidRPr="002B544D" w:rsidRDefault="002B544D" w:rsidP="002B544D">
      <w:pPr>
        <w:ind w:firstLine="567"/>
        <w:jc w:val="both"/>
        <w:rPr>
          <w:rFonts w:ascii="Arial" w:hAnsi="Arial" w:cs="Arial"/>
          <w:sz w:val="20"/>
          <w:szCs w:val="20"/>
        </w:rPr>
      </w:pPr>
      <w:r>
        <w:rPr>
          <w:rFonts w:ascii="Arial" w:hAnsi="Arial" w:cs="Arial"/>
          <w:sz w:val="20"/>
          <w:szCs w:val="20"/>
        </w:rPr>
        <w:t>9.</w:t>
      </w:r>
      <w:r w:rsidRPr="002B544D">
        <w:rPr>
          <w:rFonts w:ascii="Arial" w:hAnsi="Arial" w:cs="Arial"/>
          <w:sz w:val="20"/>
          <w:szCs w:val="20"/>
        </w:rPr>
        <w:t>1. В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Товарищества может избираться комиссия Товарищества по контролю за соблюдением законодательства, которая работает под руководством правления Товарищества.</w:t>
      </w:r>
    </w:p>
    <w:p w:rsidR="00FC1FDC" w:rsidRPr="00FC1FDC" w:rsidRDefault="002B544D" w:rsidP="002B544D">
      <w:pPr>
        <w:ind w:firstLine="567"/>
        <w:jc w:val="both"/>
        <w:rPr>
          <w:rFonts w:ascii="Arial" w:hAnsi="Arial" w:cs="Arial"/>
          <w:sz w:val="20"/>
          <w:szCs w:val="20"/>
        </w:rPr>
      </w:pPr>
      <w:r>
        <w:rPr>
          <w:rFonts w:ascii="Arial" w:hAnsi="Arial" w:cs="Arial"/>
          <w:sz w:val="20"/>
          <w:szCs w:val="20"/>
        </w:rPr>
        <w:t>9.</w:t>
      </w:r>
      <w:r w:rsidRPr="002B544D">
        <w:rPr>
          <w:rFonts w:ascii="Arial" w:hAnsi="Arial" w:cs="Arial"/>
          <w:sz w:val="20"/>
          <w:szCs w:val="20"/>
        </w:rPr>
        <w:t xml:space="preserve">2. Комиссия Товарищества по контролю за соблюдением законодательства оказывает консультативную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градостроительстве, о </w:t>
      </w:r>
      <w:r w:rsidRPr="002B544D">
        <w:rPr>
          <w:rFonts w:ascii="Arial" w:hAnsi="Arial" w:cs="Arial"/>
          <w:sz w:val="20"/>
          <w:szCs w:val="20"/>
        </w:rPr>
        <w:lastRenderedPageBreak/>
        <w:t xml:space="preserve">санитарно-эпидемиологическом благополучии населения, осуществляет платежи </w:t>
      </w:r>
      <w:r w:rsidR="00E03AA5">
        <w:rPr>
          <w:rFonts w:ascii="Arial" w:hAnsi="Arial" w:cs="Arial"/>
          <w:sz w:val="20"/>
          <w:szCs w:val="20"/>
        </w:rPr>
        <w:t>в безналичном порядке</w:t>
      </w:r>
      <w:r w:rsidRPr="002B544D">
        <w:rPr>
          <w:rFonts w:ascii="Arial" w:hAnsi="Arial" w:cs="Arial"/>
          <w:sz w:val="20"/>
          <w:szCs w:val="20"/>
        </w:rPr>
        <w:t xml:space="preserve">, путем перечисления средств на счет Товарищества в банке. Запись в </w:t>
      </w:r>
      <w:r w:rsidR="003F51B6">
        <w:rPr>
          <w:rFonts w:ascii="Arial" w:hAnsi="Arial" w:cs="Arial"/>
          <w:sz w:val="20"/>
          <w:szCs w:val="20"/>
        </w:rPr>
        <w:t xml:space="preserve">членской </w:t>
      </w:r>
      <w:r w:rsidRPr="002B544D">
        <w:rPr>
          <w:rFonts w:ascii="Arial" w:hAnsi="Arial" w:cs="Arial"/>
          <w:sz w:val="20"/>
          <w:szCs w:val="20"/>
        </w:rPr>
        <w:t>книжке</w:t>
      </w:r>
      <w:r w:rsidR="003F51B6">
        <w:rPr>
          <w:rFonts w:ascii="Arial" w:hAnsi="Arial" w:cs="Arial"/>
          <w:sz w:val="20"/>
          <w:szCs w:val="20"/>
        </w:rPr>
        <w:t xml:space="preserve"> садовода</w:t>
      </w:r>
      <w:r w:rsidRPr="002B544D">
        <w:rPr>
          <w:rFonts w:ascii="Arial" w:hAnsi="Arial" w:cs="Arial"/>
          <w:sz w:val="20"/>
          <w:szCs w:val="20"/>
        </w:rPr>
        <w:t xml:space="preserve"> может быть произведена после зачисления средств на счет Товарищества.</w:t>
      </w:r>
    </w:p>
    <w:p w:rsidR="008A2693" w:rsidRDefault="008A2693" w:rsidP="008A2693"/>
    <w:p w:rsidR="00FC1FDC" w:rsidRPr="00CE11D7" w:rsidRDefault="00CE11D7">
      <w:pPr>
        <w:pStyle w:val="ConsPlusNormal"/>
        <w:jc w:val="center"/>
        <w:outlineLvl w:val="0"/>
        <w:rPr>
          <w:b/>
        </w:rPr>
      </w:pPr>
      <w:r w:rsidRPr="00CE11D7">
        <w:rPr>
          <w:b/>
        </w:rPr>
        <w:t>10. Средства, фонды и имущество Товарищества</w:t>
      </w:r>
    </w:p>
    <w:p w:rsidR="00CE11D7" w:rsidRPr="00CE11D7" w:rsidRDefault="00CE11D7" w:rsidP="00CE11D7">
      <w:pPr>
        <w:ind w:firstLine="567"/>
        <w:jc w:val="both"/>
        <w:rPr>
          <w:rFonts w:ascii="Arial" w:hAnsi="Arial" w:cs="Arial"/>
          <w:sz w:val="20"/>
          <w:szCs w:val="20"/>
        </w:rPr>
      </w:pPr>
      <w:r>
        <w:rPr>
          <w:rFonts w:ascii="Arial" w:hAnsi="Arial" w:cs="Arial"/>
          <w:sz w:val="20"/>
          <w:szCs w:val="20"/>
        </w:rPr>
        <w:t>10.</w:t>
      </w:r>
      <w:r w:rsidRPr="00CE11D7">
        <w:rPr>
          <w:rFonts w:ascii="Arial" w:hAnsi="Arial" w:cs="Arial"/>
          <w:sz w:val="20"/>
          <w:szCs w:val="20"/>
        </w:rPr>
        <w:t>1. Средства Товарищества образуются из взносов членов Товарищества, средств, поступающих в оплату договоров о пользовании имуществом общего пользования, сумм пеней и компенсаций за неучастие в коллективных работах, поступлений от его хозяйственной деятельности, добровольных взносов и пожертвований граждан, процентов по вкладам в банки, прочих поступлений. Денежные средства Товарищества хранятся на счете Товарищества в банке и в кассе Товарищества (с соблюдением требований порядка ведения кассовых операций).</w:t>
      </w:r>
    </w:p>
    <w:p w:rsidR="00CE11D7" w:rsidRPr="00CE11D7" w:rsidRDefault="00CE11D7" w:rsidP="00CE11D7">
      <w:pPr>
        <w:ind w:firstLine="567"/>
        <w:jc w:val="both"/>
        <w:rPr>
          <w:rFonts w:ascii="Arial" w:hAnsi="Arial" w:cs="Arial"/>
          <w:sz w:val="20"/>
          <w:szCs w:val="20"/>
        </w:rPr>
      </w:pPr>
      <w:r>
        <w:rPr>
          <w:rFonts w:ascii="Arial" w:hAnsi="Arial" w:cs="Arial"/>
          <w:sz w:val="20"/>
          <w:szCs w:val="20"/>
        </w:rPr>
        <w:t>10.</w:t>
      </w:r>
      <w:r w:rsidRPr="00CE11D7">
        <w:rPr>
          <w:rFonts w:ascii="Arial" w:hAnsi="Arial" w:cs="Arial"/>
          <w:sz w:val="20"/>
          <w:szCs w:val="20"/>
        </w:rPr>
        <w:t>2. С целью приобретения или создания (строительства, изготовления,</w:t>
      </w:r>
      <w:r w:rsidR="00222442">
        <w:rPr>
          <w:rFonts w:ascii="Arial" w:hAnsi="Arial" w:cs="Arial"/>
          <w:sz w:val="20"/>
          <w:szCs w:val="20"/>
        </w:rPr>
        <w:t xml:space="preserve"> </w:t>
      </w:r>
      <w:r w:rsidRPr="00CE11D7">
        <w:rPr>
          <w:rFonts w:ascii="Arial" w:hAnsi="Arial" w:cs="Arial"/>
          <w:sz w:val="20"/>
          <w:szCs w:val="20"/>
        </w:rPr>
        <w:t>капитального ремонта, модернизации, реконструкции) объектов общего пользования Товарищество по решению общего собрания его членов формирует целевые фонды. Правление готовит и представляет общему собранию предложения о приобретении или создании конкретного объекта, рассчитанный на основе его стоимости необходимый размер целевого фонда и сумму целевого взноса, приходящуюся на каждого садовода, а также срок внесения такого взноса.</w:t>
      </w:r>
    </w:p>
    <w:p w:rsidR="00CE11D7" w:rsidRPr="00CE11D7" w:rsidRDefault="006A28B3" w:rsidP="00CE11D7">
      <w:pPr>
        <w:ind w:firstLine="567"/>
        <w:jc w:val="both"/>
        <w:rPr>
          <w:rFonts w:ascii="Arial" w:hAnsi="Arial" w:cs="Arial"/>
          <w:sz w:val="20"/>
          <w:szCs w:val="20"/>
        </w:rPr>
      </w:pPr>
      <w:r>
        <w:rPr>
          <w:rFonts w:ascii="Arial" w:hAnsi="Arial" w:cs="Arial"/>
          <w:sz w:val="20"/>
          <w:szCs w:val="20"/>
        </w:rPr>
        <w:t>10.</w:t>
      </w:r>
      <w:r w:rsidR="00CE11D7" w:rsidRPr="00CE11D7">
        <w:rPr>
          <w:rFonts w:ascii="Arial" w:hAnsi="Arial" w:cs="Arial"/>
          <w:sz w:val="20"/>
          <w:szCs w:val="20"/>
        </w:rPr>
        <w:t>3. В случае, если общее собрание принимает решение о приобретении или создании объекта общего пользования, оно не вправе уменьшить размеры формируемого целевого фонда и целевого взноса, предложенные правлением Товарищества. При возникновении сомнений в обоснованности представленных правлением Товарищества расчетов общее собрание вправе отложить принятое решение и поручить выбранным собранием лицам произвести проверку расчетов. Решение в этом случае может быть принято позднее заочным голосованием (опросным путем).</w:t>
      </w:r>
    </w:p>
    <w:p w:rsidR="00CE11D7" w:rsidRPr="00CE11D7" w:rsidRDefault="006A28B3" w:rsidP="00CE11D7">
      <w:pPr>
        <w:ind w:firstLine="567"/>
        <w:jc w:val="both"/>
        <w:rPr>
          <w:rFonts w:ascii="Arial" w:hAnsi="Arial" w:cs="Arial"/>
          <w:sz w:val="20"/>
          <w:szCs w:val="20"/>
        </w:rPr>
      </w:pPr>
      <w:r>
        <w:rPr>
          <w:rFonts w:ascii="Arial" w:hAnsi="Arial" w:cs="Arial"/>
          <w:sz w:val="20"/>
          <w:szCs w:val="20"/>
        </w:rPr>
        <w:t>10.</w:t>
      </w:r>
      <w:r w:rsidR="00CE11D7" w:rsidRPr="00CE11D7">
        <w:rPr>
          <w:rFonts w:ascii="Arial" w:hAnsi="Arial" w:cs="Arial"/>
          <w:sz w:val="20"/>
          <w:szCs w:val="20"/>
        </w:rPr>
        <w:t>4. Поступления целевых взносов в целевые фонды, образованные по решению общего собрания, и расходы из таких фондов учитываются раздельно по каждому целевому фонду. По решению правления Товарищества для хранения и накопления средств целевого фонда может быть открыт отдельный счет в банке, в том числе депозитный.</w:t>
      </w:r>
    </w:p>
    <w:p w:rsidR="00CE11D7" w:rsidRPr="00CE11D7" w:rsidRDefault="006A28B3" w:rsidP="00CE11D7">
      <w:pPr>
        <w:ind w:firstLine="567"/>
        <w:jc w:val="both"/>
        <w:rPr>
          <w:rFonts w:ascii="Arial" w:hAnsi="Arial" w:cs="Arial"/>
          <w:sz w:val="20"/>
          <w:szCs w:val="20"/>
        </w:rPr>
      </w:pPr>
      <w:r>
        <w:rPr>
          <w:rFonts w:ascii="Arial" w:hAnsi="Arial" w:cs="Arial"/>
          <w:sz w:val="20"/>
          <w:szCs w:val="20"/>
        </w:rPr>
        <w:t>10.</w:t>
      </w:r>
      <w:r w:rsidR="00586E89">
        <w:rPr>
          <w:rFonts w:ascii="Arial" w:hAnsi="Arial" w:cs="Arial"/>
          <w:sz w:val="20"/>
          <w:szCs w:val="20"/>
        </w:rPr>
        <w:t>5</w:t>
      </w:r>
      <w:r w:rsidR="00CE11D7" w:rsidRPr="00CE11D7">
        <w:rPr>
          <w:rFonts w:ascii="Arial" w:hAnsi="Arial" w:cs="Arial"/>
          <w:sz w:val="20"/>
          <w:szCs w:val="20"/>
        </w:rPr>
        <w:t xml:space="preserve">. По решению общего собрания Товарищество образует специальный фонд. Специальный фонд составляют вступительные и членские взносы членов Товарищества, уплачиваемые ими пени и компенсации, проценты по вкладам в банках, в том числе со счетов, открытых для хранения целевых фондов, доходы от хозяйственной деятельности, а также средства, предоставленные Товариществу для поддержки садоводов, прочие поступления. За счет </w:t>
      </w:r>
      <w:r>
        <w:rPr>
          <w:rFonts w:ascii="Arial" w:hAnsi="Arial" w:cs="Arial"/>
          <w:sz w:val="20"/>
          <w:szCs w:val="20"/>
        </w:rPr>
        <w:t>средств специального фонда</w:t>
      </w:r>
      <w:r w:rsidR="00CE11D7" w:rsidRPr="00CE11D7">
        <w:rPr>
          <w:rFonts w:ascii="Arial" w:hAnsi="Arial" w:cs="Arial"/>
          <w:sz w:val="20"/>
          <w:szCs w:val="20"/>
        </w:rPr>
        <w:t xml:space="preserve"> формируется фонд оплаты труда работников, заключивших трудовые договор</w:t>
      </w:r>
      <w:r w:rsidR="00222442">
        <w:rPr>
          <w:rFonts w:ascii="Arial" w:hAnsi="Arial" w:cs="Arial"/>
          <w:sz w:val="20"/>
          <w:szCs w:val="20"/>
        </w:rPr>
        <w:t>ы</w:t>
      </w:r>
      <w:r w:rsidR="00CE11D7" w:rsidRPr="00CE11D7">
        <w:rPr>
          <w:rFonts w:ascii="Arial" w:hAnsi="Arial" w:cs="Arial"/>
          <w:sz w:val="20"/>
          <w:szCs w:val="20"/>
        </w:rPr>
        <w:t xml:space="preserve"> с Товариществом, утверждаемый в составе приходно-расходной сметы Товарищества общим собранием его членов.</w:t>
      </w:r>
    </w:p>
    <w:p w:rsidR="00CE11D7" w:rsidRPr="00CE11D7" w:rsidRDefault="006A28B3" w:rsidP="00CE11D7">
      <w:pPr>
        <w:ind w:firstLine="567"/>
        <w:jc w:val="both"/>
        <w:rPr>
          <w:rFonts w:ascii="Arial" w:hAnsi="Arial" w:cs="Arial"/>
          <w:sz w:val="20"/>
          <w:szCs w:val="20"/>
        </w:rPr>
      </w:pPr>
      <w:r>
        <w:rPr>
          <w:rFonts w:ascii="Arial" w:hAnsi="Arial" w:cs="Arial"/>
          <w:sz w:val="20"/>
          <w:szCs w:val="20"/>
        </w:rPr>
        <w:t>10.</w:t>
      </w:r>
      <w:r w:rsidR="00586E89">
        <w:rPr>
          <w:rFonts w:ascii="Arial" w:hAnsi="Arial" w:cs="Arial"/>
          <w:sz w:val="20"/>
          <w:szCs w:val="20"/>
        </w:rPr>
        <w:t>6</w:t>
      </w:r>
      <w:r w:rsidR="00CE11D7" w:rsidRPr="00CE11D7">
        <w:rPr>
          <w:rFonts w:ascii="Arial" w:hAnsi="Arial" w:cs="Arial"/>
          <w:sz w:val="20"/>
          <w:szCs w:val="20"/>
        </w:rPr>
        <w:t xml:space="preserve">. Средства специального фонда расходуются на цели, соответствующие предусмотренным Уставом задачам, в том числе </w:t>
      </w:r>
      <w:r>
        <w:rPr>
          <w:rFonts w:ascii="Arial" w:hAnsi="Arial" w:cs="Arial"/>
          <w:sz w:val="20"/>
          <w:szCs w:val="20"/>
        </w:rPr>
        <w:t>в целях</w:t>
      </w:r>
      <w:r w:rsidR="00CE11D7" w:rsidRPr="00CE11D7">
        <w:rPr>
          <w:rFonts w:ascii="Arial" w:hAnsi="Arial" w:cs="Arial"/>
          <w:sz w:val="20"/>
          <w:szCs w:val="20"/>
        </w:rPr>
        <w:t xml:space="preserve"> приобретени</w:t>
      </w:r>
      <w:r>
        <w:rPr>
          <w:rFonts w:ascii="Arial" w:hAnsi="Arial" w:cs="Arial"/>
          <w:sz w:val="20"/>
          <w:szCs w:val="20"/>
        </w:rPr>
        <w:t>я</w:t>
      </w:r>
      <w:r w:rsidR="00CE11D7" w:rsidRPr="00CE11D7">
        <w:rPr>
          <w:rFonts w:ascii="Arial" w:hAnsi="Arial" w:cs="Arial"/>
          <w:sz w:val="20"/>
          <w:szCs w:val="20"/>
        </w:rPr>
        <w:t xml:space="preserve"> и создани</w:t>
      </w:r>
      <w:r>
        <w:rPr>
          <w:rFonts w:ascii="Arial" w:hAnsi="Arial" w:cs="Arial"/>
          <w:sz w:val="20"/>
          <w:szCs w:val="20"/>
        </w:rPr>
        <w:t>я</w:t>
      </w:r>
      <w:r w:rsidR="00CE11D7" w:rsidRPr="00CE11D7">
        <w:rPr>
          <w:rFonts w:ascii="Arial" w:hAnsi="Arial" w:cs="Arial"/>
          <w:sz w:val="20"/>
          <w:szCs w:val="20"/>
        </w:rPr>
        <w:t xml:space="preserve"> имущества общего пользования и </w:t>
      </w:r>
      <w:r>
        <w:rPr>
          <w:rFonts w:ascii="Arial" w:hAnsi="Arial" w:cs="Arial"/>
          <w:sz w:val="20"/>
          <w:szCs w:val="20"/>
        </w:rPr>
        <w:t xml:space="preserve">покрытия </w:t>
      </w:r>
      <w:r w:rsidR="00CE11D7" w:rsidRPr="00CE11D7">
        <w:rPr>
          <w:rFonts w:ascii="Arial" w:hAnsi="Arial" w:cs="Arial"/>
          <w:sz w:val="20"/>
          <w:szCs w:val="20"/>
        </w:rPr>
        <w:t>текущи</w:t>
      </w:r>
      <w:r>
        <w:rPr>
          <w:rFonts w:ascii="Arial" w:hAnsi="Arial" w:cs="Arial"/>
          <w:sz w:val="20"/>
          <w:szCs w:val="20"/>
        </w:rPr>
        <w:t>х</w:t>
      </w:r>
      <w:r w:rsidR="00CE11D7" w:rsidRPr="00CE11D7">
        <w:rPr>
          <w:rFonts w:ascii="Arial" w:hAnsi="Arial" w:cs="Arial"/>
          <w:sz w:val="20"/>
          <w:szCs w:val="20"/>
        </w:rPr>
        <w:t xml:space="preserve"> расход</w:t>
      </w:r>
      <w:r>
        <w:rPr>
          <w:rFonts w:ascii="Arial" w:hAnsi="Arial" w:cs="Arial"/>
          <w:sz w:val="20"/>
          <w:szCs w:val="20"/>
        </w:rPr>
        <w:t>ов</w:t>
      </w:r>
      <w:r w:rsidR="00CE11D7" w:rsidRPr="00CE11D7">
        <w:rPr>
          <w:rFonts w:ascii="Arial" w:hAnsi="Arial" w:cs="Arial"/>
          <w:sz w:val="20"/>
          <w:szCs w:val="20"/>
        </w:rPr>
        <w:t xml:space="preserve"> по его содержанию. Средства фонда оплаты труда расходуются на заработную плату работников, заключивших трудовые договор</w:t>
      </w:r>
      <w:r>
        <w:rPr>
          <w:rFonts w:ascii="Arial" w:hAnsi="Arial" w:cs="Arial"/>
          <w:sz w:val="20"/>
          <w:szCs w:val="20"/>
        </w:rPr>
        <w:t>ы</w:t>
      </w:r>
      <w:r w:rsidR="00CE11D7" w:rsidRPr="00CE11D7">
        <w:rPr>
          <w:rFonts w:ascii="Arial" w:hAnsi="Arial" w:cs="Arial"/>
          <w:sz w:val="20"/>
          <w:szCs w:val="20"/>
        </w:rPr>
        <w:t xml:space="preserve"> с Товариществом, и уплату налогов и других обязательных платежей с их заработной платы.</w:t>
      </w:r>
    </w:p>
    <w:p w:rsidR="00CE11D7" w:rsidRPr="00CE11D7" w:rsidRDefault="00586E89" w:rsidP="00CE11D7">
      <w:pPr>
        <w:ind w:firstLine="567"/>
        <w:jc w:val="both"/>
        <w:rPr>
          <w:rFonts w:ascii="Arial" w:hAnsi="Arial" w:cs="Arial"/>
          <w:sz w:val="20"/>
          <w:szCs w:val="20"/>
        </w:rPr>
      </w:pPr>
      <w:r>
        <w:rPr>
          <w:rFonts w:ascii="Arial" w:hAnsi="Arial" w:cs="Arial"/>
          <w:sz w:val="20"/>
          <w:szCs w:val="20"/>
        </w:rPr>
        <w:t>10.7</w:t>
      </w:r>
      <w:r w:rsidR="00CE11D7" w:rsidRPr="00CE11D7">
        <w:rPr>
          <w:rFonts w:ascii="Arial" w:hAnsi="Arial" w:cs="Arial"/>
          <w:sz w:val="20"/>
          <w:szCs w:val="20"/>
        </w:rPr>
        <w:t>. Порядок формирования специального фонда, размеры целевых и членских взносов, размер пеней и компенсаций за неучастие в коллективных работах, размер фонда оплаты труда и оклады работников определяются решениями общего собрания по представлению правления Товарищества при утверждении приходно-расходной сметы на очередной год. При изменении условий деятельности Товарищества в течение года, на который общим собранием была утверждена такая смета, правление</w:t>
      </w:r>
      <w:r w:rsidR="003C3A7D">
        <w:rPr>
          <w:rFonts w:ascii="Arial" w:hAnsi="Arial" w:cs="Arial"/>
          <w:sz w:val="20"/>
          <w:szCs w:val="20"/>
        </w:rPr>
        <w:t xml:space="preserve"> Товарищества</w:t>
      </w:r>
      <w:r w:rsidR="00CE11D7" w:rsidRPr="00CE11D7">
        <w:rPr>
          <w:rFonts w:ascii="Arial" w:hAnsi="Arial" w:cs="Arial"/>
          <w:sz w:val="20"/>
          <w:szCs w:val="20"/>
        </w:rPr>
        <w:t xml:space="preserve"> вправе представить внеочередному собранию скорректированную смету и иные размеры платежей. Голосование по этим вопросам может быть проведено заочно (опросным путем). </w:t>
      </w:r>
    </w:p>
    <w:p w:rsidR="00CE11D7" w:rsidRPr="00CE11D7" w:rsidRDefault="00586E89" w:rsidP="00CE11D7">
      <w:pPr>
        <w:ind w:firstLine="567"/>
        <w:jc w:val="both"/>
        <w:rPr>
          <w:rFonts w:ascii="Arial" w:hAnsi="Arial" w:cs="Arial"/>
          <w:sz w:val="20"/>
          <w:szCs w:val="20"/>
        </w:rPr>
      </w:pPr>
      <w:r>
        <w:rPr>
          <w:rFonts w:ascii="Arial" w:hAnsi="Arial" w:cs="Arial"/>
          <w:sz w:val="20"/>
          <w:szCs w:val="20"/>
        </w:rPr>
        <w:t>10.8</w:t>
      </w:r>
      <w:r w:rsidR="00CE11D7" w:rsidRPr="00CE11D7">
        <w:rPr>
          <w:rFonts w:ascii="Arial" w:hAnsi="Arial" w:cs="Arial"/>
          <w:sz w:val="20"/>
          <w:szCs w:val="20"/>
        </w:rPr>
        <w:t xml:space="preserve">. </w:t>
      </w:r>
      <w:r>
        <w:rPr>
          <w:rFonts w:ascii="Arial" w:hAnsi="Arial" w:cs="Arial"/>
          <w:sz w:val="20"/>
          <w:szCs w:val="20"/>
        </w:rPr>
        <w:t>Платежи, указанные в пункте 7.16 раздела 7 Устава, поступающие от садоводов в</w:t>
      </w:r>
      <w:r w:rsidR="00CE11D7" w:rsidRPr="00CE11D7">
        <w:rPr>
          <w:rFonts w:ascii="Arial" w:hAnsi="Arial" w:cs="Arial"/>
          <w:sz w:val="20"/>
          <w:szCs w:val="20"/>
        </w:rPr>
        <w:t xml:space="preserve"> кассу или на счет Товарищества</w:t>
      </w:r>
      <w:r>
        <w:rPr>
          <w:rFonts w:ascii="Arial" w:hAnsi="Arial" w:cs="Arial"/>
          <w:sz w:val="20"/>
          <w:szCs w:val="20"/>
        </w:rPr>
        <w:t xml:space="preserve"> в банке, </w:t>
      </w:r>
      <w:r w:rsidR="00CE11D7" w:rsidRPr="00CE11D7">
        <w:rPr>
          <w:rFonts w:ascii="Arial" w:hAnsi="Arial" w:cs="Arial"/>
          <w:sz w:val="20"/>
          <w:szCs w:val="20"/>
        </w:rPr>
        <w:t xml:space="preserve">не включаются в средства Товарищества и используются на уплату </w:t>
      </w:r>
      <w:r w:rsidR="00CE11D7" w:rsidRPr="00CE11D7">
        <w:rPr>
          <w:rFonts w:ascii="Arial" w:hAnsi="Arial" w:cs="Arial"/>
          <w:sz w:val="20"/>
          <w:szCs w:val="20"/>
        </w:rPr>
        <w:lastRenderedPageBreak/>
        <w:t>коммунальных и других платежей за садоводов либо на возмещение Товариществу таких платежей, заранее уплаченных им за садоводов. Цена коммунальной услуги, взимаемая с садовода, должна совпадать с ценой такой услуги, предоставляемой Товариществу соответствующей службой. При оплате садоводом коммунальных услуг позднее, чем за один день до срока, установленного службой, предоставляющей эти услуги, с садовода взимаются пени в размере, установленном такой службой. Сумма пеней включается в специальный фонд.</w:t>
      </w:r>
    </w:p>
    <w:p w:rsidR="00CE11D7" w:rsidRPr="00CE11D7" w:rsidRDefault="00CE11D7" w:rsidP="00CE11D7">
      <w:pPr>
        <w:ind w:firstLine="567"/>
        <w:jc w:val="both"/>
        <w:rPr>
          <w:rFonts w:ascii="Arial" w:hAnsi="Arial" w:cs="Arial"/>
          <w:sz w:val="20"/>
          <w:szCs w:val="20"/>
        </w:rPr>
      </w:pPr>
      <w:r w:rsidRPr="00CE11D7">
        <w:rPr>
          <w:rFonts w:ascii="Arial" w:hAnsi="Arial" w:cs="Arial"/>
          <w:sz w:val="20"/>
          <w:szCs w:val="20"/>
        </w:rPr>
        <w:t xml:space="preserve">10. При просрочке платежа службе, указанной в пункте </w:t>
      </w:r>
      <w:r w:rsidR="008F76A8">
        <w:rPr>
          <w:rFonts w:ascii="Arial" w:hAnsi="Arial" w:cs="Arial"/>
          <w:sz w:val="20"/>
          <w:szCs w:val="20"/>
        </w:rPr>
        <w:t>10.8</w:t>
      </w:r>
      <w:r w:rsidRPr="00CE11D7">
        <w:rPr>
          <w:rFonts w:ascii="Arial" w:hAnsi="Arial" w:cs="Arial"/>
          <w:sz w:val="20"/>
          <w:szCs w:val="20"/>
        </w:rPr>
        <w:t xml:space="preserve"> раздела 10 Устава, по вине Товарищества сумма пеней уплачивается за счет собственных средств Товарищества и может быть взыскана с должностного лица Товарищества, по вине которого допущена просрочка. Отдельные виды коммунальных услуг могут оплачиваться Товариществом за счет средств специального фонда, если это предусмотрено утвержденной общим собранием приходно-расходной сметой.</w:t>
      </w:r>
    </w:p>
    <w:p w:rsidR="00CE11D7" w:rsidRDefault="00CE11D7" w:rsidP="00CE11D7">
      <w:pPr>
        <w:ind w:firstLine="567"/>
        <w:jc w:val="both"/>
        <w:rPr>
          <w:rFonts w:ascii="Arial" w:hAnsi="Arial" w:cs="Arial"/>
          <w:sz w:val="20"/>
          <w:szCs w:val="20"/>
        </w:rPr>
      </w:pPr>
      <w:r w:rsidRPr="00CE11D7">
        <w:rPr>
          <w:rFonts w:ascii="Arial" w:hAnsi="Arial" w:cs="Arial"/>
          <w:sz w:val="20"/>
          <w:szCs w:val="20"/>
        </w:rPr>
        <w:t>11. Имущество Товарищества включает земли общего пользования (дороги, проезды, пожарные водоемы, площадки и участки объектов общего пользования, включая их санитарно-защитные зоны), недвижимые объекты общего пользования (сторожка, сооружения инженерных сетей, помещения для хранения имущества Товарищества и работы персонала Товарищества) и движимое имущество общего пользования (инвентарь, инструменты, оборудование, транспортные средства и т.п.).</w:t>
      </w:r>
    </w:p>
    <w:p w:rsidR="003603F4" w:rsidRPr="00CE11D7" w:rsidRDefault="003603F4" w:rsidP="00CE11D7">
      <w:pPr>
        <w:ind w:firstLine="567"/>
        <w:jc w:val="both"/>
        <w:rPr>
          <w:rFonts w:ascii="Arial" w:hAnsi="Arial" w:cs="Arial"/>
          <w:sz w:val="20"/>
          <w:szCs w:val="20"/>
        </w:rPr>
      </w:pPr>
    </w:p>
    <w:p w:rsidR="00566311" w:rsidRPr="001F614A" w:rsidRDefault="006D52FF">
      <w:pPr>
        <w:pStyle w:val="ConsPlusNormal"/>
        <w:jc w:val="center"/>
        <w:outlineLvl w:val="0"/>
        <w:rPr>
          <w:b/>
        </w:rPr>
      </w:pPr>
      <w:r>
        <w:rPr>
          <w:b/>
        </w:rPr>
        <w:t>11</w:t>
      </w:r>
      <w:r w:rsidR="00566311" w:rsidRPr="001F614A">
        <w:rPr>
          <w:b/>
        </w:rPr>
        <w:t>. Управление Товариществом, порядок принятия решений</w:t>
      </w:r>
    </w:p>
    <w:p w:rsidR="00566311" w:rsidRDefault="00566311">
      <w:pPr>
        <w:pStyle w:val="ConsPlusNormal"/>
        <w:jc w:val="center"/>
      </w:pPr>
    </w:p>
    <w:p w:rsidR="00566311" w:rsidRDefault="006D52FF">
      <w:pPr>
        <w:pStyle w:val="ConsPlusNormal"/>
        <w:ind w:firstLine="540"/>
        <w:jc w:val="both"/>
      </w:pPr>
      <w:r>
        <w:t>11</w:t>
      </w:r>
      <w:r w:rsidR="00566311">
        <w:t>.1. Высшим органом Товарищества является общее собрание членов Товарищества.</w:t>
      </w:r>
    </w:p>
    <w:p w:rsidR="00566311" w:rsidRDefault="006D52FF">
      <w:pPr>
        <w:pStyle w:val="ConsPlusNormal"/>
        <w:spacing w:before="200"/>
        <w:ind w:firstLine="540"/>
        <w:jc w:val="both"/>
      </w:pPr>
      <w:r>
        <w:t>11</w:t>
      </w:r>
      <w:r w:rsidR="00566311">
        <w:t>.2. Количество членов Товарищества не может быть менее семи.</w:t>
      </w:r>
    </w:p>
    <w:p w:rsidR="00566311" w:rsidRDefault="006D52FF">
      <w:pPr>
        <w:pStyle w:val="ConsPlusNormal"/>
        <w:spacing w:before="200"/>
        <w:ind w:firstLine="540"/>
        <w:jc w:val="both"/>
      </w:pPr>
      <w:r>
        <w:t>11</w:t>
      </w:r>
      <w:r w:rsidR="00566311">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566311" w:rsidRDefault="006D52FF">
      <w:pPr>
        <w:pStyle w:val="ConsPlusNormal"/>
        <w:spacing w:before="200"/>
        <w:ind w:firstLine="540"/>
        <w:jc w:val="both"/>
      </w:pPr>
      <w:r>
        <w:t>11</w:t>
      </w:r>
      <w:r w:rsidR="00566311">
        <w:t>.4. Наряду с исполнительными органами образуется ревизионная комиссия (ревизор).</w:t>
      </w:r>
    </w:p>
    <w:p w:rsidR="00566311" w:rsidRDefault="006D52FF">
      <w:pPr>
        <w:pStyle w:val="ConsPlusNormal"/>
        <w:spacing w:before="200"/>
        <w:ind w:firstLine="540"/>
        <w:jc w:val="both"/>
      </w:pPr>
      <w:r>
        <w:t>11</w:t>
      </w:r>
      <w:r w:rsidR="00566311">
        <w:t xml:space="preserve">.5. Председатель Товарищества, члены правления Товарищества, ревизионная комиссия (ревизор) избираются на общем собрании членов Товарищества на срок </w:t>
      </w:r>
      <w:r>
        <w:t>пять</w:t>
      </w:r>
      <w:r w:rsidR="00566311">
        <w:t xml:space="preserve"> лет из числа членов Товарищества тайным или открытым голосованием.</w:t>
      </w:r>
    </w:p>
    <w:p w:rsidR="00566311" w:rsidRDefault="00566311">
      <w:pPr>
        <w:pStyle w:val="ConsPlusNormal"/>
        <w:spacing w:before="200"/>
        <w:ind w:firstLine="540"/>
        <w:jc w:val="both"/>
      </w:pPr>
      <w:r>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566311" w:rsidRDefault="005F2D1A">
      <w:pPr>
        <w:pStyle w:val="ConsPlusNormal"/>
        <w:spacing w:before="200"/>
        <w:ind w:firstLine="540"/>
        <w:jc w:val="both"/>
      </w:pPr>
      <w:r>
        <w:t>11</w:t>
      </w:r>
      <w:r w:rsidR="00566311">
        <w:t>.6.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5E118C" w:rsidRDefault="005E118C">
      <w:pPr>
        <w:pStyle w:val="ConsPlusNormal"/>
        <w:spacing w:before="200"/>
        <w:ind w:firstLine="540"/>
        <w:jc w:val="both"/>
      </w:pPr>
      <w:r>
        <w:t xml:space="preserve">11.7. </w:t>
      </w:r>
      <w:r w:rsidRPr="005E118C">
        <w:t>Лица, раннее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5E118C" w:rsidRDefault="005E118C">
      <w:pPr>
        <w:pStyle w:val="ConsPlusNormal"/>
        <w:spacing w:before="200"/>
        <w:ind w:firstLine="540"/>
        <w:jc w:val="both"/>
      </w:pPr>
      <w:r>
        <w:t xml:space="preserve">11.8. </w:t>
      </w:r>
      <w:r w:rsidRPr="005E118C">
        <w:t xml:space="preserve">Решения правления Товарищества, принятые </w:t>
      </w:r>
      <w:proofErr w:type="gramStart"/>
      <w:r w:rsidRPr="005E118C">
        <w:t>в пределах</w:t>
      </w:r>
      <w:proofErr w:type="gramEnd"/>
      <w:r w:rsidRPr="005E118C">
        <w:t xml:space="preserve"> установленных компетенции, являются обязательными для исполнения всеми членами Товарищества.</w:t>
      </w:r>
    </w:p>
    <w:p w:rsidR="00566311" w:rsidRDefault="00566311">
      <w:pPr>
        <w:pStyle w:val="ConsPlusNormal"/>
        <w:jc w:val="center"/>
      </w:pPr>
    </w:p>
    <w:p w:rsidR="00566311" w:rsidRPr="00463FF2" w:rsidRDefault="00614014">
      <w:pPr>
        <w:pStyle w:val="ConsPlusNormal"/>
        <w:jc w:val="center"/>
        <w:outlineLvl w:val="0"/>
        <w:rPr>
          <w:b/>
        </w:rPr>
      </w:pPr>
      <w:r>
        <w:rPr>
          <w:b/>
        </w:rPr>
        <w:t>12</w:t>
      </w:r>
      <w:r w:rsidR="00566311" w:rsidRPr="00463FF2">
        <w:rPr>
          <w:b/>
        </w:rPr>
        <w:t>. Общее собрание членов Товарищества</w:t>
      </w:r>
    </w:p>
    <w:p w:rsidR="00566311" w:rsidRDefault="00566311">
      <w:pPr>
        <w:pStyle w:val="ConsPlusNormal"/>
        <w:jc w:val="center"/>
      </w:pPr>
    </w:p>
    <w:p w:rsidR="00566311" w:rsidRDefault="00614014">
      <w:pPr>
        <w:pStyle w:val="ConsPlusNormal"/>
        <w:ind w:firstLine="540"/>
        <w:jc w:val="both"/>
      </w:pPr>
      <w:bookmarkStart w:id="0" w:name="Par118"/>
      <w:bookmarkEnd w:id="0"/>
      <w:r>
        <w:t>12</w:t>
      </w:r>
      <w:r w:rsidR="00566311">
        <w:t>.1. К исключительной компетенции общего собрания членов Товарищества относятся:</w:t>
      </w:r>
    </w:p>
    <w:p w:rsidR="00566311" w:rsidRDefault="00566311">
      <w:pPr>
        <w:pStyle w:val="ConsPlusNormal"/>
        <w:spacing w:before="200"/>
        <w:ind w:firstLine="540"/>
        <w:jc w:val="both"/>
      </w:pPr>
      <w:bookmarkStart w:id="1" w:name="Par119"/>
      <w:bookmarkEnd w:id="1"/>
      <w:r>
        <w:t>1) изменение Устава Товарищества;</w:t>
      </w:r>
    </w:p>
    <w:p w:rsidR="00566311" w:rsidRDefault="00566311">
      <w:pPr>
        <w:pStyle w:val="ConsPlusNormal"/>
        <w:spacing w:before="200"/>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566311" w:rsidRDefault="00566311">
      <w:pPr>
        <w:pStyle w:val="ConsPlusNormal"/>
        <w:spacing w:before="200"/>
        <w:ind w:firstLine="540"/>
        <w:jc w:val="both"/>
      </w:pPr>
      <w:r>
        <w:t xml:space="preserve">3) определение условий, на которых осуществляется оплата труда председателя Товарищества, </w:t>
      </w:r>
      <w:r>
        <w:lastRenderedPageBreak/>
        <w:t>членов правления Товарищества, членов ревизионной комиссии (ревизора), а также иных лиц, с которыми Товариществом заключены трудовые договоры;</w:t>
      </w:r>
    </w:p>
    <w:p w:rsidR="00566311" w:rsidRDefault="00566311">
      <w:pPr>
        <w:pStyle w:val="ConsPlusNormal"/>
        <w:spacing w:before="200"/>
        <w:ind w:firstLine="540"/>
        <w:jc w:val="both"/>
      </w:pPr>
      <w:bookmarkStart w:id="2" w:name="Par122"/>
      <w:bookmarkEnd w:id="2"/>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566311" w:rsidRDefault="00566311">
      <w:pPr>
        <w:pStyle w:val="ConsPlusNormal"/>
        <w:spacing w:before="20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566311" w:rsidRDefault="00566311">
      <w:pPr>
        <w:pStyle w:val="ConsPlusNormal"/>
        <w:spacing w:before="200"/>
        <w:ind w:firstLine="540"/>
        <w:jc w:val="both"/>
      </w:pPr>
      <w:bookmarkStart w:id="3" w:name="Par124"/>
      <w:bookmarkEnd w:id="3"/>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566311" w:rsidRDefault="00566311">
      <w:pPr>
        <w:pStyle w:val="ConsPlusNormal"/>
        <w:spacing w:before="200"/>
        <w:ind w:firstLine="540"/>
        <w:jc w:val="both"/>
      </w:pPr>
      <w: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566311" w:rsidRDefault="00566311">
      <w:pPr>
        <w:pStyle w:val="ConsPlusNormal"/>
        <w:spacing w:before="200"/>
        <w:ind w:firstLine="540"/>
        <w:jc w:val="both"/>
      </w:pPr>
      <w:r>
        <w:t>8) принятие решения об открытии или о закрытии банковских счетов Товарищества;</w:t>
      </w:r>
    </w:p>
    <w:p w:rsidR="00566311" w:rsidRDefault="00566311">
      <w:pPr>
        <w:pStyle w:val="ConsPlusNormal"/>
        <w:spacing w:before="200"/>
        <w:ind w:firstLine="540"/>
        <w:jc w:val="both"/>
      </w:pPr>
      <w:r>
        <w:t>9) одобрение проекта планировки территории и (или) проекта межевания территории, подготовленных в отношении территории садоводства;</w:t>
      </w:r>
    </w:p>
    <w:p w:rsidR="00566311" w:rsidRDefault="00566311">
      <w:pPr>
        <w:pStyle w:val="ConsPlusNormal"/>
        <w:spacing w:before="200"/>
        <w:ind w:firstLine="540"/>
        <w:jc w:val="both"/>
      </w:pPr>
      <w:bookmarkStart w:id="4" w:name="Par128"/>
      <w:bookmarkEnd w:id="4"/>
      <w: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566311" w:rsidRDefault="00566311">
      <w:pPr>
        <w:pStyle w:val="ConsPlusNormal"/>
        <w:spacing w:before="200"/>
        <w:ind w:firstLine="540"/>
        <w:jc w:val="both"/>
      </w:pPr>
      <w:r>
        <w:t>11) утверждение отчетов ревизионной комиссии (ревизора);</w:t>
      </w:r>
    </w:p>
    <w:p w:rsidR="00566311" w:rsidRDefault="00566311">
      <w:pPr>
        <w:pStyle w:val="ConsPlusNormal"/>
        <w:spacing w:before="200"/>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566311" w:rsidRDefault="00566311">
      <w:pPr>
        <w:pStyle w:val="ConsPlusNormal"/>
        <w:spacing w:before="200"/>
        <w:ind w:firstLine="540"/>
        <w:jc w:val="both"/>
      </w:pPr>
      <w:r>
        <w:t>13) принятие решений о создании ассоциаций (союзов) Товариществ, вступлении в них или выходе из них;</w:t>
      </w:r>
    </w:p>
    <w:p w:rsidR="00566311" w:rsidRDefault="00566311">
      <w:pPr>
        <w:pStyle w:val="ConsPlusNormal"/>
        <w:spacing w:before="200"/>
        <w:ind w:firstLine="540"/>
        <w:jc w:val="both"/>
      </w:pPr>
      <w:r>
        <w:t>14) заключение договора с аудиторской организацией или индивидуальным аудитором Товарищества;</w:t>
      </w:r>
    </w:p>
    <w:p w:rsidR="00566311" w:rsidRDefault="00566311">
      <w:pPr>
        <w:pStyle w:val="ConsPlusNormal"/>
        <w:spacing w:before="200"/>
        <w:ind w:firstLine="540"/>
        <w:jc w:val="both"/>
      </w:pPr>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566311" w:rsidRDefault="00566311">
      <w:pPr>
        <w:pStyle w:val="ConsPlusNormal"/>
        <w:spacing w:before="200"/>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566311" w:rsidRDefault="00566311">
      <w:pPr>
        <w:pStyle w:val="ConsPlusNormal"/>
        <w:spacing w:before="200"/>
        <w:ind w:firstLine="540"/>
        <w:jc w:val="both"/>
      </w:pPr>
      <w:bookmarkStart w:id="5" w:name="Par135"/>
      <w:bookmarkEnd w:id="5"/>
      <w:r>
        <w:t>17) утверждение приходно-расходной сметы Товарищества и принятие решения о ее исполнении;</w:t>
      </w:r>
    </w:p>
    <w:p w:rsidR="00566311" w:rsidRDefault="00566311">
      <w:pPr>
        <w:pStyle w:val="ConsPlusNormal"/>
        <w:spacing w:before="200"/>
        <w:ind w:firstLine="540"/>
        <w:jc w:val="both"/>
      </w:pPr>
      <w:r>
        <w:t>18) утверждение отчетов правления Товарищества, отчетов председателя Товарищества;</w:t>
      </w:r>
    </w:p>
    <w:p w:rsidR="00566311" w:rsidRDefault="00566311">
      <w:pPr>
        <w:pStyle w:val="ConsPlusNormal"/>
        <w:spacing w:before="200"/>
        <w:ind w:firstLine="540"/>
        <w:jc w:val="both"/>
      </w:pPr>
      <w:r>
        <w:t>19) определение порядка рассмотрения органами Товарищества заявлений (обращений, жалоб) членов Товарищества;</w:t>
      </w:r>
    </w:p>
    <w:p w:rsidR="00566311" w:rsidRDefault="00566311">
      <w:pPr>
        <w:pStyle w:val="ConsPlusNormal"/>
        <w:spacing w:before="200"/>
        <w:ind w:firstLine="540"/>
        <w:jc w:val="both"/>
      </w:pPr>
      <w:r>
        <w:t>20) принятие решения об избрании председательствующего на общем собрании членов Товарищества;</w:t>
      </w:r>
    </w:p>
    <w:p w:rsidR="00566311" w:rsidRDefault="00566311">
      <w:pPr>
        <w:pStyle w:val="ConsPlusNormal"/>
        <w:spacing w:before="200"/>
        <w:ind w:firstLine="540"/>
        <w:jc w:val="both"/>
      </w:pPr>
      <w:bookmarkStart w:id="6" w:name="Par139"/>
      <w:bookmarkEnd w:id="6"/>
      <w:r>
        <w:t xml:space="preserve">21) определение размера и срока внесения взносов, порядка расходования целевых взносов, а также размера и срока внесения платы, </w:t>
      </w:r>
      <w:r w:rsidRPr="008E261F">
        <w:t>предусмотренной ч</w:t>
      </w:r>
      <w:r w:rsidR="008E261F">
        <w:t>астью</w:t>
      </w:r>
      <w:r w:rsidRPr="008E261F">
        <w:t xml:space="preserve"> 3 ст</w:t>
      </w:r>
      <w:r w:rsidR="008E261F">
        <w:t>атьи</w:t>
      </w:r>
      <w:r w:rsidRPr="008E261F">
        <w:t xml:space="preserve"> 5 Федерального закона от 29.07.2017 </w:t>
      </w:r>
      <w:r w:rsidR="008E261F">
        <w:t>№</w:t>
      </w:r>
      <w:r w:rsidRPr="008E261F">
        <w:t xml:space="preserve"> 217-ФЗ "О ведении гражданами садоводства и огородничества для</w:t>
      </w:r>
      <w:r>
        <w:t xml:space="preserve"> собственных нужд и о внесении изменений в отдельные законодательные акты Российской Федерации";</w:t>
      </w:r>
    </w:p>
    <w:p w:rsidR="00566311" w:rsidRDefault="00566311">
      <w:pPr>
        <w:pStyle w:val="ConsPlusNormal"/>
        <w:spacing w:before="200"/>
        <w:ind w:firstLine="540"/>
        <w:jc w:val="both"/>
      </w:pPr>
      <w:bookmarkStart w:id="7" w:name="Par140"/>
      <w:bookmarkEnd w:id="7"/>
      <w:r>
        <w:t xml:space="preserve">22) утверждение финансово-экономического обоснования размера взносов, финансово-экономического обоснования размера платы, </w:t>
      </w:r>
      <w:r w:rsidRPr="008E261F">
        <w:t>предусмотренной ч</w:t>
      </w:r>
      <w:r w:rsidR="008E261F">
        <w:t>астью</w:t>
      </w:r>
      <w:r w:rsidRPr="008E261F">
        <w:t xml:space="preserve"> 3 ст</w:t>
      </w:r>
      <w:r w:rsidR="008E261F">
        <w:t>атьи</w:t>
      </w:r>
      <w:r w:rsidRPr="008E261F">
        <w:t xml:space="preserve"> 5 Федерального</w:t>
      </w:r>
      <w:r>
        <w:t xml:space="preserve"> закона от 29.07.2017 </w:t>
      </w:r>
      <w:r w:rsidR="008E261F">
        <w:t>№</w:t>
      </w:r>
      <w:r>
        <w:t xml:space="preserve"> 217-ФЗ "О ведении гражданами садоводства и огородничества для собственных нужд и о </w:t>
      </w:r>
      <w:r>
        <w:lastRenderedPageBreak/>
        <w:t>внесении изменений в отдельные законодательные акты Российской Федерации";</w:t>
      </w:r>
    </w:p>
    <w:p w:rsidR="00566311" w:rsidRDefault="00566311">
      <w:pPr>
        <w:pStyle w:val="ConsPlusNormal"/>
        <w:spacing w:before="200"/>
        <w:ind w:firstLine="540"/>
        <w:jc w:val="both"/>
      </w:pPr>
      <w:bookmarkStart w:id="8" w:name="Par141"/>
      <w:bookmarkEnd w:id="8"/>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566311" w:rsidRDefault="008E261F">
      <w:pPr>
        <w:pStyle w:val="ConsPlusNormal"/>
        <w:spacing w:before="200"/>
        <w:ind w:firstLine="540"/>
        <w:jc w:val="both"/>
      </w:pPr>
      <w:r>
        <w:t>1</w:t>
      </w:r>
      <w:r w:rsidR="00614014">
        <w:t>2</w:t>
      </w:r>
      <w:r w:rsidR="00566311">
        <w:t xml:space="preserve">.2. По вопросам, указанным </w:t>
      </w:r>
      <w:r w:rsidR="00566311" w:rsidRPr="008E261F">
        <w:t>в п</w:t>
      </w:r>
      <w:r w:rsidRPr="008E261F">
        <w:t>одпунктах</w:t>
      </w:r>
      <w:r w:rsidR="00566311" w:rsidRPr="008E261F">
        <w:t xml:space="preserve"> 1 - 6, 10, 17, 21 - 23 п</w:t>
      </w:r>
      <w:r w:rsidRPr="008E261F">
        <w:t>ункта</w:t>
      </w:r>
      <w:r w:rsidR="00566311" w:rsidRPr="008E261F">
        <w:t xml:space="preserve"> </w:t>
      </w:r>
      <w:r w:rsidRPr="008E261F">
        <w:t>1</w:t>
      </w:r>
      <w:r w:rsidR="00614014">
        <w:t>2</w:t>
      </w:r>
      <w:r w:rsidR="00566311" w:rsidRPr="008E261F">
        <w:t xml:space="preserve">.1 </w:t>
      </w:r>
      <w:r w:rsidRPr="008E261F">
        <w:t>раздела 1</w:t>
      </w:r>
      <w:r w:rsidR="00614014">
        <w:t>2</w:t>
      </w:r>
      <w:r>
        <w:t xml:space="preserve"> Устава</w:t>
      </w:r>
      <w:r w:rsidR="00566311">
        <w:t>,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566311" w:rsidRDefault="00B804B1">
      <w:pPr>
        <w:pStyle w:val="ConsPlusNormal"/>
        <w:spacing w:before="200"/>
        <w:ind w:firstLine="540"/>
        <w:jc w:val="both"/>
      </w:pPr>
      <w:r>
        <w:t>1</w:t>
      </w:r>
      <w:r w:rsidR="00614014">
        <w:t>2</w:t>
      </w:r>
      <w:r w:rsidR="00566311">
        <w:t xml:space="preserve">.3. По вопросам, </w:t>
      </w:r>
      <w:r w:rsidR="00566311" w:rsidRPr="00047148">
        <w:t>указанным в пунктах 4 - 6, 21 и 22 п</w:t>
      </w:r>
      <w:r w:rsidR="00047148" w:rsidRPr="00047148">
        <w:t>ункта</w:t>
      </w:r>
      <w:r w:rsidR="00566311" w:rsidRPr="00047148">
        <w:t xml:space="preserve"> </w:t>
      </w:r>
      <w:r w:rsidR="00047148" w:rsidRPr="00047148">
        <w:t>1</w:t>
      </w:r>
      <w:r w:rsidR="00614014">
        <w:t>2</w:t>
      </w:r>
      <w:r w:rsidR="00566311" w:rsidRPr="00047148">
        <w:t>.1</w:t>
      </w:r>
      <w:r w:rsidR="00566311">
        <w:t xml:space="preserve"> </w:t>
      </w:r>
      <w:r w:rsidR="00047148">
        <w:t>раздела 1</w:t>
      </w:r>
      <w:r w:rsidR="00614014">
        <w:t>2</w:t>
      </w:r>
      <w:r w:rsidR="00047148">
        <w:t xml:space="preserve"> Устава</w:t>
      </w:r>
      <w:r w:rsidR="00566311">
        <w:t>,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rsidR="00566311" w:rsidRDefault="00B804B1">
      <w:pPr>
        <w:pStyle w:val="ConsPlusNormal"/>
        <w:spacing w:before="200"/>
        <w:ind w:firstLine="540"/>
        <w:jc w:val="both"/>
      </w:pPr>
      <w:r>
        <w:t>1</w:t>
      </w:r>
      <w:r w:rsidR="00614014">
        <w:t>2</w:t>
      </w:r>
      <w:r w:rsidR="00566311">
        <w:t xml:space="preserve">.4. По иным вопросам, </w:t>
      </w:r>
      <w:r w:rsidR="00566311" w:rsidRPr="00047148">
        <w:t>указанным в п</w:t>
      </w:r>
      <w:r w:rsidR="00047148" w:rsidRPr="00047148">
        <w:t>ункте</w:t>
      </w:r>
      <w:r w:rsidR="00566311" w:rsidRPr="00047148">
        <w:t xml:space="preserve"> </w:t>
      </w:r>
      <w:r w:rsidR="00047148" w:rsidRPr="00047148">
        <w:t>1</w:t>
      </w:r>
      <w:r w:rsidR="00614014">
        <w:t>2</w:t>
      </w:r>
      <w:r w:rsidR="00566311" w:rsidRPr="00047148">
        <w:t>.1</w:t>
      </w:r>
      <w:r w:rsidR="00566311">
        <w:t xml:space="preserve"> </w:t>
      </w:r>
      <w:r w:rsidR="00047148">
        <w:t>раздела 1</w:t>
      </w:r>
      <w:r w:rsidR="00614014">
        <w:t>2</w:t>
      </w:r>
      <w:r w:rsidR="00047148">
        <w:t xml:space="preserve"> Устава</w:t>
      </w:r>
      <w:r w:rsidR="00566311">
        <w:t>,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B804B1" w:rsidRDefault="00B804B1">
      <w:pPr>
        <w:pStyle w:val="ConsPlusNormal"/>
        <w:spacing w:before="200"/>
        <w:ind w:firstLine="540"/>
        <w:jc w:val="both"/>
      </w:pPr>
      <w:r>
        <w:t>1</w:t>
      </w:r>
      <w:r w:rsidR="00614014">
        <w:t>2</w:t>
      </w:r>
      <w:r>
        <w:t xml:space="preserve">.5. </w:t>
      </w:r>
      <w:r w:rsidRPr="00B804B1">
        <w:t>Общее собрание членов Товарищества может быть очередным или внеочередным.</w:t>
      </w:r>
    </w:p>
    <w:p w:rsidR="00B804B1" w:rsidRDefault="00B804B1">
      <w:pPr>
        <w:pStyle w:val="ConsPlusNormal"/>
        <w:spacing w:before="200"/>
        <w:ind w:firstLine="540"/>
        <w:jc w:val="both"/>
      </w:pPr>
      <w:r>
        <w:t xml:space="preserve">11.6. </w:t>
      </w:r>
      <w:r w:rsidRPr="00B804B1">
        <w:t>Очередное общее собрание членов Товарищества созывается правлением Товарищества по мере необходимости, но не реже чем один раз в год.</w:t>
      </w:r>
    </w:p>
    <w:p w:rsidR="00B804B1" w:rsidRDefault="00B804B1" w:rsidP="00B804B1">
      <w:pPr>
        <w:pStyle w:val="ConsPlusNormal"/>
        <w:spacing w:before="200"/>
        <w:ind w:firstLine="540"/>
        <w:jc w:val="both"/>
      </w:pPr>
      <w:r>
        <w:t>1</w:t>
      </w:r>
      <w:r w:rsidR="00614014">
        <w:t>2</w:t>
      </w:r>
      <w:r>
        <w:t>.7. Внеочередное общее собрание членов Товарищества должно проводиться по требованию:</w:t>
      </w:r>
    </w:p>
    <w:p w:rsidR="00B804B1" w:rsidRDefault="00B804B1" w:rsidP="00B804B1">
      <w:pPr>
        <w:pStyle w:val="ConsPlusNormal"/>
        <w:spacing w:before="200"/>
        <w:ind w:firstLine="540"/>
        <w:jc w:val="both"/>
      </w:pPr>
      <w:r>
        <w:t>1) правления Товарищества;</w:t>
      </w:r>
    </w:p>
    <w:p w:rsidR="00B804B1" w:rsidRDefault="00B804B1" w:rsidP="00B804B1">
      <w:pPr>
        <w:pStyle w:val="ConsPlusNormal"/>
        <w:spacing w:before="200"/>
        <w:ind w:firstLine="540"/>
        <w:jc w:val="both"/>
      </w:pPr>
      <w:r>
        <w:t>2) ревизионной комиссии (ревизора);</w:t>
      </w:r>
    </w:p>
    <w:p w:rsidR="00B804B1" w:rsidRDefault="00B804B1" w:rsidP="00B804B1">
      <w:pPr>
        <w:pStyle w:val="ConsPlusNormal"/>
        <w:spacing w:before="200"/>
        <w:ind w:firstLine="540"/>
        <w:jc w:val="both"/>
      </w:pPr>
      <w:r>
        <w:t>3) членов Товарищества в количестве более чем одна пятая членов Товарищества.</w:t>
      </w:r>
    </w:p>
    <w:p w:rsidR="00E14E4C" w:rsidRDefault="00E14E4C" w:rsidP="00B804B1">
      <w:pPr>
        <w:pStyle w:val="ConsPlusNormal"/>
        <w:spacing w:before="200"/>
        <w:ind w:firstLine="540"/>
        <w:jc w:val="both"/>
      </w:pPr>
      <w:r>
        <w:t>1</w:t>
      </w:r>
      <w:r w:rsidR="00614014">
        <w:t>2</w:t>
      </w:r>
      <w:r>
        <w:t xml:space="preserve">.8. </w:t>
      </w:r>
      <w:r w:rsidRPr="00E14E4C">
        <w:t>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w:t>
      </w:r>
    </w:p>
    <w:p w:rsidR="00E14E4C" w:rsidRDefault="00E14E4C" w:rsidP="00B804B1">
      <w:pPr>
        <w:pStyle w:val="ConsPlusNormal"/>
        <w:spacing w:before="200"/>
        <w:ind w:firstLine="540"/>
        <w:jc w:val="both"/>
      </w:pPr>
      <w:r>
        <w:t>1</w:t>
      </w:r>
      <w:r w:rsidR="00614014">
        <w:t>2</w:t>
      </w:r>
      <w:r>
        <w:t xml:space="preserve">.9. </w:t>
      </w:r>
      <w:r w:rsidRPr="00E14E4C">
        <w:t xml:space="preserve">В случаях, предусмотренных подпунктами </w:t>
      </w:r>
      <w:r>
        <w:t>2</w:t>
      </w:r>
      <w:r w:rsidRPr="00E14E4C">
        <w:t xml:space="preserve">, </w:t>
      </w:r>
      <w:r>
        <w:t>3</w:t>
      </w:r>
      <w:r w:rsidRPr="00E14E4C">
        <w:t xml:space="preserve"> пункта </w:t>
      </w:r>
      <w:r>
        <w:t>1</w:t>
      </w:r>
      <w:r w:rsidR="00614014">
        <w:t>2</w:t>
      </w:r>
      <w:r>
        <w:t>.</w:t>
      </w:r>
      <w:r w:rsidRPr="00E14E4C">
        <w:t xml:space="preserve">7 и пункта </w:t>
      </w:r>
      <w:r>
        <w:t>1</w:t>
      </w:r>
      <w:r w:rsidR="00614014">
        <w:t>2</w:t>
      </w:r>
      <w:r>
        <w:t>.</w:t>
      </w:r>
      <w:r w:rsidRPr="00E14E4C">
        <w:t xml:space="preserve">8 </w:t>
      </w:r>
      <w:r>
        <w:t>раздела 1</w:t>
      </w:r>
      <w:r w:rsidR="00614014">
        <w:t>2</w:t>
      </w:r>
      <w:r>
        <w:t xml:space="preserve"> Устава</w:t>
      </w:r>
      <w:r w:rsidRPr="00E14E4C">
        <w:t xml:space="preserve">, требование о проведении внеочередного общего собрания членов Товарищества вручается лично </w:t>
      </w:r>
      <w:r w:rsidR="00D53626">
        <w:t>п</w:t>
      </w:r>
      <w:r w:rsidRPr="00E14E4C">
        <w:t xml:space="preserve">редседателю правления, либо направляется заказным письмом с уведомлением о вручении </w:t>
      </w:r>
      <w:r w:rsidR="00D53626">
        <w:t>п</w:t>
      </w:r>
      <w:r w:rsidRPr="00E14E4C">
        <w:t>редседателю правления или в правление товарищества по месту нахождения Товарищества.</w:t>
      </w:r>
    </w:p>
    <w:p w:rsidR="0017480A" w:rsidRDefault="0017480A" w:rsidP="00B804B1">
      <w:pPr>
        <w:pStyle w:val="ConsPlusNormal"/>
        <w:spacing w:before="200"/>
        <w:ind w:firstLine="540"/>
        <w:jc w:val="both"/>
      </w:pPr>
      <w:r>
        <w:t>1</w:t>
      </w:r>
      <w:r w:rsidR="00614014">
        <w:t>2</w:t>
      </w:r>
      <w:r>
        <w:t xml:space="preserve">.10. </w:t>
      </w:r>
      <w:r w:rsidRPr="0017480A">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17480A" w:rsidRDefault="0017480A" w:rsidP="00B804B1">
      <w:pPr>
        <w:pStyle w:val="ConsPlusNormal"/>
        <w:spacing w:before="200"/>
        <w:ind w:firstLine="540"/>
        <w:jc w:val="both"/>
      </w:pPr>
      <w:r>
        <w:t>1</w:t>
      </w:r>
      <w:r w:rsidR="00614014">
        <w:t>2</w:t>
      </w:r>
      <w:r>
        <w:t xml:space="preserve">.11. </w:t>
      </w:r>
      <w:r w:rsidRPr="0017480A">
        <w:t xml:space="preserve">Правление Товарищества не позднее тридцати дней со дня получения требования, указанного в пунктах </w:t>
      </w:r>
      <w:r>
        <w:t>1</w:t>
      </w:r>
      <w:r w:rsidR="00614014">
        <w:t>2</w:t>
      </w:r>
      <w:r>
        <w:t>.</w:t>
      </w:r>
      <w:r w:rsidRPr="0017480A">
        <w:t xml:space="preserve">7 и </w:t>
      </w:r>
      <w:r>
        <w:t>1</w:t>
      </w:r>
      <w:r w:rsidR="00614014">
        <w:t>2</w:t>
      </w:r>
      <w:r>
        <w:t>.</w:t>
      </w:r>
      <w:r w:rsidRPr="0017480A">
        <w:t xml:space="preserve">8 </w:t>
      </w:r>
      <w:r>
        <w:t>раздела 1</w:t>
      </w:r>
      <w:r w:rsidR="00614014">
        <w:t>2</w:t>
      </w:r>
      <w:r>
        <w:t xml:space="preserve"> Устава</w:t>
      </w:r>
      <w:r w:rsidRPr="0017480A">
        <w:t>, обязано обеспечить проведение внеочередного общего собрания членов Товарищества.</w:t>
      </w:r>
    </w:p>
    <w:p w:rsidR="00A85171" w:rsidRDefault="00A85171" w:rsidP="00B804B1">
      <w:pPr>
        <w:pStyle w:val="ConsPlusNormal"/>
        <w:spacing w:before="200"/>
        <w:ind w:firstLine="540"/>
        <w:jc w:val="both"/>
      </w:pPr>
      <w:r>
        <w:t>1</w:t>
      </w:r>
      <w:r w:rsidR="00614014">
        <w:t>2</w:t>
      </w:r>
      <w:r>
        <w:t xml:space="preserve">.12. </w:t>
      </w:r>
      <w:r w:rsidRPr="00A85171">
        <w:t xml:space="preserve">В случае нарушения правлением Товарищества срока и порядка проведения внеочередного общего собрания членов Товарищества, установленного пунктом </w:t>
      </w:r>
      <w:r>
        <w:t>1</w:t>
      </w:r>
      <w:r w:rsidR="00614014">
        <w:t>2</w:t>
      </w:r>
      <w:r>
        <w:t>.</w:t>
      </w:r>
      <w:r w:rsidRPr="00A85171">
        <w:t xml:space="preserve">11 </w:t>
      </w:r>
      <w:r>
        <w:t>раздела 1</w:t>
      </w:r>
      <w:r w:rsidR="00614014">
        <w:t>2</w:t>
      </w:r>
      <w:r>
        <w:t xml:space="preserve"> Устава</w:t>
      </w:r>
      <w:r w:rsidRPr="00A85171">
        <w:t xml:space="preserve">, ревизионная комиссия (ревизор), члены Товарищества, орган местного самоуправления, требующие проведения внеочередного общего собрания, вправе самостоятельно обеспечить проведение внеочередного общего собрания членов Товарищества при условии соблюдения положений пунктов </w:t>
      </w:r>
      <w:r>
        <w:t>1</w:t>
      </w:r>
      <w:r w:rsidR="00614014">
        <w:t>2</w:t>
      </w:r>
      <w:r>
        <w:t>.</w:t>
      </w:r>
      <w:r w:rsidRPr="00A85171">
        <w:t xml:space="preserve">13 </w:t>
      </w:r>
      <w:r>
        <w:t>–</w:t>
      </w:r>
      <w:r w:rsidRPr="00A85171">
        <w:t xml:space="preserve"> </w:t>
      </w:r>
      <w:r>
        <w:t>1</w:t>
      </w:r>
      <w:r w:rsidR="00614014">
        <w:t>2</w:t>
      </w:r>
      <w:r>
        <w:t>.</w:t>
      </w:r>
      <w:r w:rsidRPr="00A85171">
        <w:t>18 настоящего раздела.</w:t>
      </w:r>
    </w:p>
    <w:p w:rsidR="00E81326" w:rsidRDefault="00E81326" w:rsidP="00E81326">
      <w:pPr>
        <w:pStyle w:val="ConsPlusNormal"/>
        <w:spacing w:before="200"/>
        <w:ind w:firstLine="540"/>
        <w:jc w:val="both"/>
      </w:pPr>
      <w:r>
        <w:t>1</w:t>
      </w:r>
      <w:r w:rsidR="00614014">
        <w:t>2</w:t>
      </w:r>
      <w:r>
        <w:t>.13. Уведомление о проведении общего собрания членов Товарищества не менее чем за две недели до дня его проведения:</w:t>
      </w:r>
    </w:p>
    <w:p w:rsidR="00E81326" w:rsidRDefault="00E81326" w:rsidP="00E81326">
      <w:pPr>
        <w:pStyle w:val="ConsPlusNormal"/>
        <w:spacing w:before="200"/>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E81326" w:rsidRDefault="00E81326" w:rsidP="00E81326">
      <w:pPr>
        <w:pStyle w:val="ConsPlusNormal"/>
        <w:spacing w:before="200"/>
        <w:ind w:firstLine="540"/>
        <w:jc w:val="both"/>
      </w:pPr>
      <w:r>
        <w:lastRenderedPageBreak/>
        <w:t>2) размещается на сайте товарищества в информационно-телекоммуникационной сети "Интернет" (при его наличии);</w:t>
      </w:r>
    </w:p>
    <w:p w:rsidR="00E81326" w:rsidRDefault="00E81326" w:rsidP="00E81326">
      <w:pPr>
        <w:pStyle w:val="ConsPlusNormal"/>
        <w:spacing w:before="200"/>
        <w:ind w:firstLine="540"/>
        <w:jc w:val="both"/>
      </w:pPr>
      <w:r>
        <w:t>3) размещается на информационном щите, расположенном в границах территории садоводства.</w:t>
      </w:r>
    </w:p>
    <w:p w:rsidR="003D1AB8" w:rsidRDefault="003D1AB8" w:rsidP="00E81326">
      <w:pPr>
        <w:pStyle w:val="ConsPlusNormal"/>
        <w:spacing w:before="200"/>
        <w:ind w:firstLine="540"/>
        <w:jc w:val="both"/>
      </w:pPr>
      <w:r>
        <w:t xml:space="preserve">4) </w:t>
      </w:r>
      <w:r w:rsidRPr="003D1AB8">
        <w:t xml:space="preserve">размещается </w:t>
      </w:r>
      <w:r>
        <w:t>в общем чате</w:t>
      </w:r>
      <w:r w:rsidRPr="003D1AB8">
        <w:t xml:space="preserve"> товарищества</w:t>
      </w:r>
      <w:r>
        <w:t>,</w:t>
      </w:r>
      <w:r w:rsidRPr="003D1AB8">
        <w:t xml:space="preserve"> системы мгновенного обмена текстовыми сообщениями для мобильных </w:t>
      </w:r>
      <w:r>
        <w:t>телефонов, приложения</w:t>
      </w:r>
      <w:r w:rsidRPr="003D1AB8">
        <w:t xml:space="preserve"> </w:t>
      </w:r>
      <w:r>
        <w:t>"</w:t>
      </w:r>
      <w:r w:rsidRPr="003D1AB8">
        <w:t>WhatsApp</w:t>
      </w:r>
      <w:r>
        <w:t>"</w:t>
      </w:r>
      <w:r w:rsidRPr="003D1AB8">
        <w:t xml:space="preserve"> </w:t>
      </w:r>
      <w:r>
        <w:t>(при</w:t>
      </w:r>
      <w:r w:rsidRPr="003D1AB8">
        <w:t xml:space="preserve"> наличии)</w:t>
      </w:r>
    </w:p>
    <w:p w:rsidR="00E81326" w:rsidRDefault="00E81326" w:rsidP="00E81326">
      <w:pPr>
        <w:pStyle w:val="ConsPlusNormal"/>
        <w:spacing w:before="200"/>
        <w:ind w:firstLine="540"/>
        <w:jc w:val="both"/>
      </w:pPr>
      <w:r>
        <w:t>1</w:t>
      </w:r>
      <w:r w:rsidR="00614014">
        <w:t>2</w:t>
      </w:r>
      <w: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E81326" w:rsidRDefault="00E81326" w:rsidP="00E81326">
      <w:pPr>
        <w:pStyle w:val="ConsPlusNormal"/>
        <w:spacing w:before="200"/>
        <w:ind w:firstLine="540"/>
        <w:jc w:val="both"/>
      </w:pPr>
      <w:r>
        <w:t>1</w:t>
      </w:r>
      <w:r w:rsidR="00614014">
        <w:t>2</w:t>
      </w:r>
      <w:r>
        <w:t>.15. В уведомлении о проведении общего собрания должны быть указаны перечень вопросов, подлежащих рассмотрению на общем собрании членов Товарищества, дата, время и место проведения общего собрания. Включение в указанный перечень дополнительных вопросов непосредственно при проведении такого собрания не допускается.</w:t>
      </w:r>
    </w:p>
    <w:p w:rsidR="00E81326" w:rsidRDefault="00E81326" w:rsidP="00E81326">
      <w:pPr>
        <w:pStyle w:val="ConsPlusNormal"/>
        <w:spacing w:before="200"/>
        <w:ind w:firstLine="540"/>
        <w:jc w:val="both"/>
      </w:pPr>
      <w:r>
        <w:t>1</w:t>
      </w:r>
      <w:r w:rsidR="00614014">
        <w:t>2</w:t>
      </w:r>
      <w:r>
        <w:t>.16. В случае включения в повестку общего собрания членов Товарищества вопросов, указанных в подпунктах 4 –</w:t>
      </w:r>
      <w:r w:rsidR="00614014">
        <w:t xml:space="preserve"> </w:t>
      </w:r>
      <w:r>
        <w:t>6, 21 и 22 пункта 1</w:t>
      </w:r>
      <w:r w:rsidR="00614014">
        <w:t>2</w:t>
      </w:r>
      <w:r w:rsidR="00BC37A2">
        <w:t>.1 раздела 1</w:t>
      </w:r>
      <w:r w:rsidR="00614014">
        <w:t>2</w:t>
      </w:r>
      <w:r w:rsidR="00BC37A2">
        <w:t xml:space="preserve"> Устава,</w:t>
      </w:r>
      <w:r>
        <w:t xml:space="preserve"> лица - правообладатели садовых земельных участков в границах территории садоводства, не являющиеся членами Товарищества, уведомляются о проведении общего собрания членов Товарищества в порядке, установленном для уведомления членов Товарищества.</w:t>
      </w:r>
    </w:p>
    <w:p w:rsidR="00E81326" w:rsidRDefault="00E81326" w:rsidP="00E81326">
      <w:pPr>
        <w:pStyle w:val="ConsPlusNormal"/>
        <w:spacing w:before="200"/>
        <w:ind w:firstLine="540"/>
        <w:jc w:val="both"/>
      </w:pPr>
      <w:r>
        <w:t>1</w:t>
      </w:r>
      <w:r w:rsidR="00614014">
        <w:t>2</w:t>
      </w:r>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не менее чем за семь дней до даты проведения собрания, в том числе с проектом приходно-расходной сметы, в случае, если повестка общего собрания предусматривает вопрос об утверждении приходно-расходной сметы Товарищества. В случае нарушения срока, предусмотренного настоящим пунктом, рассмотрение указанных проектов документов и иных материалов на общем собрании членов Товарищества не допускается.</w:t>
      </w:r>
    </w:p>
    <w:p w:rsidR="00396070" w:rsidRDefault="00396070" w:rsidP="00E81326">
      <w:pPr>
        <w:pStyle w:val="ConsPlusNormal"/>
        <w:spacing w:before="200"/>
        <w:ind w:firstLine="540"/>
        <w:jc w:val="both"/>
      </w:pPr>
      <w:r>
        <w:t>1</w:t>
      </w:r>
      <w:r w:rsidR="00614014">
        <w:t>2</w:t>
      </w:r>
      <w:r>
        <w:t xml:space="preserve">.18. </w:t>
      </w:r>
      <w:r w:rsidRPr="00396070">
        <w:t>Для членов Товарищества, а также для граждан - правообладателей земельных участков, расположенных в границах территории садоводства, не являющихся его членами, должен быть обеспечен свободный доступ к месту проведения общего собрания членов Товарищества.</w:t>
      </w:r>
    </w:p>
    <w:p w:rsidR="00396070" w:rsidRDefault="00396070" w:rsidP="00E81326">
      <w:pPr>
        <w:pStyle w:val="ConsPlusNormal"/>
        <w:spacing w:before="200"/>
        <w:ind w:firstLine="540"/>
        <w:jc w:val="both"/>
      </w:pPr>
      <w:r>
        <w:t>1</w:t>
      </w:r>
      <w:r w:rsidR="00614014">
        <w:t>2</w:t>
      </w:r>
      <w:r>
        <w:t xml:space="preserve">.19. </w:t>
      </w:r>
      <w:r w:rsidRPr="00396070">
        <w:t>Дополнительным источником информирования о проведении общего собрания членов Товарищества может служить рассылка уведомления через СМС-сообщения, мессенджеры, социальные сети и т. п.</w:t>
      </w:r>
    </w:p>
    <w:p w:rsidR="00396070" w:rsidRDefault="00AB6090" w:rsidP="00E81326">
      <w:pPr>
        <w:pStyle w:val="ConsPlusNormal"/>
        <w:spacing w:before="200"/>
        <w:ind w:firstLine="540"/>
        <w:jc w:val="both"/>
      </w:pPr>
      <w:r>
        <w:t>1</w:t>
      </w:r>
      <w:r w:rsidR="00614014">
        <w:t>2</w:t>
      </w:r>
      <w:r>
        <w:t xml:space="preserve">.20. </w:t>
      </w:r>
      <w:r w:rsidRPr="00AB6090">
        <w:t>Общее собрание членов Товарищества правомочно, если на указанном собрании присутствует пятьдесят процентов членов Товарищества или их представителей плюс один голос.</w:t>
      </w:r>
    </w:p>
    <w:p w:rsidR="00AB6090" w:rsidRDefault="00AB6090" w:rsidP="00E81326">
      <w:pPr>
        <w:pStyle w:val="ConsPlusNormal"/>
        <w:spacing w:before="200"/>
        <w:ind w:firstLine="540"/>
        <w:jc w:val="both"/>
      </w:pPr>
      <w:r>
        <w:t>1</w:t>
      </w:r>
      <w:r w:rsidR="00614014">
        <w:t>2</w:t>
      </w:r>
      <w:r>
        <w:t xml:space="preserve">.21. </w:t>
      </w:r>
      <w:r w:rsidRPr="00AB6090">
        <w:t xml:space="preserve">Председательствующим на общем собрании является </w:t>
      </w:r>
      <w:r>
        <w:t>п</w:t>
      </w:r>
      <w:r w:rsidRPr="00AB6090">
        <w:t>редседатель правления</w:t>
      </w:r>
      <w:r>
        <w:t xml:space="preserve"> Товарищества</w:t>
      </w:r>
      <w:r w:rsidRPr="00AB6090">
        <w:t>, если иное решение не принято этим собранием</w:t>
      </w:r>
      <w:r>
        <w:t>.</w:t>
      </w:r>
    </w:p>
    <w:p w:rsidR="00AB6090" w:rsidRDefault="00AB6090" w:rsidP="00E81326">
      <w:pPr>
        <w:pStyle w:val="ConsPlusNormal"/>
        <w:spacing w:before="200"/>
        <w:ind w:firstLine="540"/>
        <w:jc w:val="both"/>
      </w:pPr>
      <w:r>
        <w:t>1</w:t>
      </w:r>
      <w:r w:rsidR="00614014">
        <w:t>2</w:t>
      </w:r>
      <w:r>
        <w:t xml:space="preserve">.22. </w:t>
      </w:r>
      <w:r w:rsidRPr="00AB6090">
        <w:t>В случаях, определенных правлением Товарищества, решение общего собрания может быть принято в форме очно-заочного или заочного голосования.</w:t>
      </w:r>
    </w:p>
    <w:p w:rsidR="00AB6090" w:rsidRDefault="00AB6090" w:rsidP="00E81326">
      <w:pPr>
        <w:pStyle w:val="ConsPlusNormal"/>
        <w:spacing w:before="200"/>
        <w:ind w:firstLine="540"/>
        <w:jc w:val="both"/>
      </w:pPr>
      <w:r>
        <w:t>1</w:t>
      </w:r>
      <w:r w:rsidR="00614014">
        <w:t>2</w:t>
      </w:r>
      <w:r>
        <w:t xml:space="preserve">.23. </w:t>
      </w:r>
      <w:r w:rsidRPr="00AB6090">
        <w:t xml:space="preserve">По вопросам, указанным в подпунктах 1, 2, 4 – 6, 10, 17, 21 – 23 пункта </w:t>
      </w:r>
      <w:r>
        <w:t>1</w:t>
      </w:r>
      <w:r w:rsidR="00614014">
        <w:t>2</w:t>
      </w:r>
      <w:r>
        <w:t>.</w:t>
      </w:r>
      <w:r w:rsidRPr="00AB6090">
        <w:t xml:space="preserve">1 </w:t>
      </w:r>
      <w:r>
        <w:t>раздела 1</w:t>
      </w:r>
      <w:r w:rsidR="00614014">
        <w:t>2</w:t>
      </w:r>
      <w:r>
        <w:t xml:space="preserve"> Устава</w:t>
      </w:r>
      <w:r w:rsidRPr="00AB6090">
        <w:t>, проведение заочного голосования не допускается.</w:t>
      </w:r>
    </w:p>
    <w:p w:rsidR="00224A75" w:rsidRDefault="00224A75" w:rsidP="00E81326">
      <w:pPr>
        <w:pStyle w:val="ConsPlusNormal"/>
        <w:spacing w:before="200"/>
        <w:ind w:firstLine="540"/>
        <w:jc w:val="both"/>
      </w:pPr>
      <w:r>
        <w:t>1</w:t>
      </w:r>
      <w:r w:rsidR="00614014">
        <w:t>2</w:t>
      </w:r>
      <w:r>
        <w:t xml:space="preserve">.24. </w:t>
      </w:r>
      <w:r w:rsidRPr="00224A75">
        <w:t xml:space="preserve">В случае, если при проведении общего собрания членов Товарищества по вопросам, указанным в подпунктах 1, 2, 4 – 6, 10, 17, 21 – 23 пункта </w:t>
      </w:r>
      <w:r>
        <w:t>1</w:t>
      </w:r>
      <w:r w:rsidR="00614014">
        <w:t>2</w:t>
      </w:r>
      <w:r>
        <w:t>.</w:t>
      </w:r>
      <w:r w:rsidRPr="00224A75">
        <w:t xml:space="preserve">1 </w:t>
      </w:r>
      <w:r>
        <w:t>раздела 1</w:t>
      </w:r>
      <w:r w:rsidR="00614014">
        <w:t>2</w:t>
      </w:r>
      <w:r>
        <w:t xml:space="preserve"> Устава</w:t>
      </w:r>
      <w:r w:rsidRPr="00224A75">
        <w:t xml:space="preserve">, такое собрание не имело указанного в </w:t>
      </w:r>
      <w:r>
        <w:t>пункте</w:t>
      </w:r>
      <w:r w:rsidRPr="00224A75">
        <w:t xml:space="preserve"> </w:t>
      </w:r>
      <w:r>
        <w:t>1</w:t>
      </w:r>
      <w:r w:rsidR="00614014">
        <w:t>2</w:t>
      </w:r>
      <w:r>
        <w:t>.20 раздела 1</w:t>
      </w:r>
      <w:r w:rsidR="00614014">
        <w:t>2</w:t>
      </w:r>
      <w:r>
        <w:t xml:space="preserve"> Устава</w:t>
      </w:r>
      <w:r w:rsidRPr="00224A75">
        <w:t>, кворума, в дальнейшем решение такого общего собрания по тем же вопросам повестки может быть принято путем проведения очно-заочного голосования.</w:t>
      </w:r>
    </w:p>
    <w:p w:rsidR="00614014" w:rsidRDefault="00614014" w:rsidP="00614014">
      <w:pPr>
        <w:pStyle w:val="ConsPlusNormal"/>
        <w:spacing w:before="200"/>
        <w:ind w:firstLine="540"/>
        <w:jc w:val="both"/>
      </w:pPr>
      <w:r>
        <w:t>12.25. Результаты очно-заочного голосования при принятии решений общим собранием членов Товарищества определяются совокупностью:</w:t>
      </w:r>
    </w:p>
    <w:p w:rsidR="00614014" w:rsidRDefault="00614014" w:rsidP="00614014">
      <w:pPr>
        <w:pStyle w:val="ConsPlusNormal"/>
        <w:spacing w:before="200"/>
        <w:ind w:firstLine="540"/>
        <w:jc w:val="both"/>
      </w:pPr>
      <w:r>
        <w:t>1) результатов голосования при очном обсуждении вопросов повестки общего собрания членов Товарищества;</w:t>
      </w:r>
    </w:p>
    <w:p w:rsidR="00614014" w:rsidRDefault="00614014" w:rsidP="00614014">
      <w:pPr>
        <w:pStyle w:val="ConsPlusNormal"/>
        <w:spacing w:before="200"/>
        <w:ind w:firstLine="540"/>
        <w:jc w:val="both"/>
      </w:pPr>
      <w:r>
        <w:t>2) результатов голосования членов Товарищества, направивших в письменной форме до проведения общего собрания свои решения по вопросам повестки общего собрания в его правление.</w:t>
      </w:r>
    </w:p>
    <w:p w:rsidR="00614014" w:rsidRDefault="00614014" w:rsidP="00614014">
      <w:pPr>
        <w:pStyle w:val="ConsPlusNormal"/>
        <w:spacing w:before="200"/>
        <w:ind w:firstLine="540"/>
        <w:jc w:val="both"/>
      </w:pPr>
      <w:r>
        <w:lastRenderedPageBreak/>
        <w:t xml:space="preserve">12.26. </w:t>
      </w:r>
      <w:r w:rsidRPr="00614014">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Протокол общего собрания подписывается председательствующим на общем собрании. В случае принятия общим собранием решения путем очно-заочного голосования к такому решению также прилагаются решения в письменной форме лиц, указанных в подпункте 2 пункта </w:t>
      </w:r>
      <w:r>
        <w:t>12.25</w:t>
      </w:r>
      <w:r w:rsidRPr="00614014">
        <w:t xml:space="preserve"> </w:t>
      </w:r>
      <w:r>
        <w:t>раздела 12 Устава</w:t>
      </w:r>
      <w:r w:rsidRPr="00614014">
        <w:t>. В случае участия в общем собрании членов Товарищества граждан, правообладателей садовых земельных участков в границах территории садоводства, не являющиеся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настоящим разделом как для оформления результатов голосования членов Товарищества.</w:t>
      </w:r>
    </w:p>
    <w:p w:rsidR="00614014" w:rsidRDefault="00614014" w:rsidP="00614014">
      <w:pPr>
        <w:pStyle w:val="ConsPlusNormal"/>
        <w:spacing w:before="200"/>
        <w:ind w:firstLine="540"/>
        <w:jc w:val="both"/>
      </w:pPr>
      <w:r>
        <w:t xml:space="preserve">12.27. </w:t>
      </w:r>
      <w:r w:rsidRPr="00614014">
        <w:t>Принятие решения общего собрания</w:t>
      </w:r>
      <w:r>
        <w:t xml:space="preserve"> членов Товарищества</w:t>
      </w:r>
      <w:r w:rsidRPr="00614014">
        <w:t xml:space="preserve">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собрания в правление Товарищества.</w:t>
      </w:r>
    </w:p>
    <w:p w:rsidR="00614014" w:rsidRDefault="00614014" w:rsidP="00614014">
      <w:pPr>
        <w:pStyle w:val="ConsPlusNormal"/>
        <w:spacing w:before="200"/>
        <w:ind w:firstLine="540"/>
        <w:jc w:val="both"/>
      </w:pPr>
      <w:r>
        <w:t xml:space="preserve">12.28. </w:t>
      </w:r>
      <w:r w:rsidRPr="00614014">
        <w:t xml:space="preserve">Решения общего собрания членов Товарищества являются обязательными для исполнения правлением товарищества, членами товарищества, а также правообладателями садовых земельных участков в границах территории садоводства, не являющихся членами Товарищества (в случае, если такие решения принимаются по вопросам, указанным в подпунктах 4 –6, 21 и 22 пункта </w:t>
      </w:r>
      <w:r>
        <w:t>12.1</w:t>
      </w:r>
      <w:r w:rsidRPr="00614014">
        <w:t xml:space="preserve"> </w:t>
      </w:r>
      <w:r>
        <w:t>раздела 12 Устава</w:t>
      </w:r>
      <w:r w:rsidRPr="00614014">
        <w:t>).</w:t>
      </w:r>
    </w:p>
    <w:p w:rsidR="00614014" w:rsidRDefault="00614014" w:rsidP="00614014">
      <w:pPr>
        <w:pStyle w:val="ConsPlusNormal"/>
        <w:spacing w:before="200"/>
        <w:ind w:firstLine="540"/>
        <w:jc w:val="both"/>
      </w:pPr>
      <w:r>
        <w:t>12.29.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участков, расположенных в границах территории садоводства, указываются:</w:t>
      </w:r>
    </w:p>
    <w:p w:rsidR="00614014" w:rsidRDefault="00614014" w:rsidP="00614014">
      <w:pPr>
        <w:pStyle w:val="ConsPlusNormal"/>
        <w:spacing w:before="200"/>
        <w:ind w:firstLine="540"/>
        <w:jc w:val="both"/>
      </w:pPr>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614014" w:rsidRDefault="00614014" w:rsidP="00614014">
      <w:pPr>
        <w:pStyle w:val="ConsPlusNormal"/>
        <w:spacing w:before="200"/>
        <w:ind w:firstLine="540"/>
        <w:jc w:val="both"/>
      </w:pPr>
      <w: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w:t>
      </w:r>
    </w:p>
    <w:p w:rsidR="00614014" w:rsidRDefault="00614014" w:rsidP="00614014">
      <w:pPr>
        <w:pStyle w:val="ConsPlusNormal"/>
        <w:spacing w:before="200"/>
        <w:ind w:firstLine="540"/>
        <w:jc w:val="both"/>
      </w:pPr>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566311" w:rsidRDefault="00566311">
      <w:pPr>
        <w:pStyle w:val="ConsPlusNormal"/>
        <w:jc w:val="center"/>
      </w:pPr>
    </w:p>
    <w:p w:rsidR="00566311" w:rsidRPr="00B804B1" w:rsidRDefault="00566311">
      <w:pPr>
        <w:pStyle w:val="ConsPlusNormal"/>
        <w:jc w:val="center"/>
        <w:outlineLvl w:val="0"/>
        <w:rPr>
          <w:b/>
        </w:rPr>
      </w:pPr>
      <w:r w:rsidRPr="00B804B1">
        <w:rPr>
          <w:b/>
        </w:rPr>
        <w:t>1</w:t>
      </w:r>
      <w:r w:rsidR="00612392">
        <w:rPr>
          <w:b/>
        </w:rPr>
        <w:t>3</w:t>
      </w:r>
      <w:r w:rsidRPr="00B804B1">
        <w:rPr>
          <w:b/>
        </w:rPr>
        <w:t>. Правление Товарищества</w:t>
      </w:r>
    </w:p>
    <w:p w:rsidR="00566311" w:rsidRDefault="00566311">
      <w:pPr>
        <w:pStyle w:val="ConsPlusNormal"/>
        <w:jc w:val="center"/>
      </w:pPr>
    </w:p>
    <w:p w:rsidR="00566311" w:rsidRDefault="00566311">
      <w:pPr>
        <w:pStyle w:val="ConsPlusNormal"/>
        <w:ind w:firstLine="540"/>
        <w:jc w:val="both"/>
      </w:pPr>
      <w:r>
        <w:t>1</w:t>
      </w:r>
      <w:r w:rsidR="00612392">
        <w:t>3</w:t>
      </w:r>
      <w:r>
        <w:t>.1. Правление Товарищества подотчетно общему собранию членов Товарищества.</w:t>
      </w:r>
    </w:p>
    <w:p w:rsidR="00566311" w:rsidRDefault="00566311">
      <w:pPr>
        <w:pStyle w:val="ConsPlusNormal"/>
        <w:spacing w:before="200"/>
        <w:ind w:firstLine="540"/>
        <w:jc w:val="both"/>
      </w:pPr>
      <w:r>
        <w:t>1</w:t>
      </w:r>
      <w:r w:rsidR="00612392">
        <w:t>3</w:t>
      </w:r>
      <w:r>
        <w:t>.2. Председатель Товарищества является членом правления Товарищества и его председателем.</w:t>
      </w:r>
    </w:p>
    <w:p w:rsidR="00566311" w:rsidRDefault="00566311">
      <w:pPr>
        <w:pStyle w:val="ConsPlusNormal"/>
        <w:spacing w:before="200"/>
        <w:ind w:firstLine="540"/>
        <w:jc w:val="both"/>
      </w:pPr>
      <w:r>
        <w:t>1</w:t>
      </w:r>
      <w:r w:rsidR="00612392">
        <w:t>3</w:t>
      </w:r>
      <w:r>
        <w:t xml:space="preserve">.3. Количество членов правления Товарищества </w:t>
      </w:r>
      <w:r w:rsidR="00612392" w:rsidRPr="00612392">
        <w:t xml:space="preserve">не может быть менее трех человек и должно составлять не более пяти процентов от общего числа членов </w:t>
      </w:r>
      <w:r w:rsidR="00612392">
        <w:t>Т</w:t>
      </w:r>
      <w:r w:rsidR="00612392" w:rsidRPr="00612392">
        <w:t>оварищества.</w:t>
      </w:r>
    </w:p>
    <w:p w:rsidR="00566311" w:rsidRDefault="00566311">
      <w:pPr>
        <w:pStyle w:val="ConsPlusNormal"/>
        <w:spacing w:before="200"/>
        <w:ind w:firstLine="540"/>
        <w:jc w:val="both"/>
      </w:pPr>
      <w:r>
        <w:t>1</w:t>
      </w:r>
      <w:r w:rsidR="00612392">
        <w:t>3</w:t>
      </w:r>
      <w:r>
        <w:t>.4. Заседания правления Товарищества созываются председателем Товарищества по мере необходимости.</w:t>
      </w:r>
    </w:p>
    <w:p w:rsidR="00566311" w:rsidRDefault="00566311">
      <w:pPr>
        <w:pStyle w:val="ConsPlusNormal"/>
        <w:spacing w:before="200"/>
        <w:ind w:firstLine="540"/>
        <w:jc w:val="both"/>
      </w:pPr>
      <w:r>
        <w:t>1</w:t>
      </w:r>
      <w:r w:rsidR="00612392">
        <w:t>3</w:t>
      </w:r>
      <w:r>
        <w:t>.5. Заседание правления Товарищества правомочно, если на нем присутствует не менее половины его членов.</w:t>
      </w:r>
    </w:p>
    <w:p w:rsidR="00566311" w:rsidRDefault="00566311">
      <w:pPr>
        <w:pStyle w:val="ConsPlusNormal"/>
        <w:spacing w:before="200"/>
        <w:ind w:firstLine="540"/>
        <w:jc w:val="both"/>
      </w:pPr>
      <w:r>
        <w:t>1</w:t>
      </w:r>
      <w:r w:rsidR="00612392">
        <w:t>3</w:t>
      </w: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566311" w:rsidRDefault="00566311">
      <w:pPr>
        <w:pStyle w:val="ConsPlusNormal"/>
        <w:spacing w:before="200"/>
        <w:ind w:firstLine="540"/>
        <w:jc w:val="both"/>
      </w:pPr>
      <w:r>
        <w:t>1</w:t>
      </w:r>
      <w:r w:rsidR="00612392">
        <w:t>3</w:t>
      </w:r>
      <w:r>
        <w:t>.7. К полномочиям правления Товарищества относятся:</w:t>
      </w:r>
    </w:p>
    <w:p w:rsidR="00566311" w:rsidRDefault="00566311">
      <w:pPr>
        <w:pStyle w:val="ConsPlusNormal"/>
        <w:spacing w:before="200"/>
        <w:ind w:firstLine="540"/>
        <w:jc w:val="both"/>
      </w:pPr>
      <w:r>
        <w:lastRenderedPageBreak/>
        <w:t>1) выполнение решений общего собрания членов Товарищества;</w:t>
      </w:r>
    </w:p>
    <w:p w:rsidR="00566311" w:rsidRDefault="00566311">
      <w:pPr>
        <w:pStyle w:val="ConsPlusNormal"/>
        <w:spacing w:before="200"/>
        <w:ind w:firstLine="540"/>
        <w:jc w:val="both"/>
      </w:pPr>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566311" w:rsidRDefault="00566311">
      <w:pPr>
        <w:pStyle w:val="ConsPlusNormal"/>
        <w:spacing w:before="200"/>
        <w:ind w:firstLine="540"/>
        <w:jc w:val="both"/>
      </w:pPr>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566311" w:rsidRDefault="00566311">
      <w:pPr>
        <w:pStyle w:val="ConsPlusNormal"/>
        <w:spacing w:before="200"/>
        <w:ind w:firstLine="540"/>
        <w:jc w:val="both"/>
      </w:pPr>
      <w:r>
        <w:t>4) руководство текущей деятельностью Товарищества;</w:t>
      </w:r>
    </w:p>
    <w:p w:rsidR="00566311" w:rsidRDefault="00566311">
      <w:pPr>
        <w:pStyle w:val="ConsPlusNormal"/>
        <w:spacing w:before="200"/>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rsidR="00566311" w:rsidRDefault="00566311">
      <w:pPr>
        <w:pStyle w:val="ConsPlusNormal"/>
        <w:spacing w:before="200"/>
        <w:ind w:firstLine="540"/>
        <w:jc w:val="both"/>
      </w:pPr>
      <w: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566311" w:rsidRDefault="00566311">
      <w:pPr>
        <w:pStyle w:val="ConsPlusNormal"/>
        <w:spacing w:before="200"/>
        <w:ind w:firstLine="540"/>
        <w:jc w:val="both"/>
      </w:pPr>
      <w:r>
        <w:t>7) обеспечение исполнения обязательств по договорам, заключенным Товариществом;</w:t>
      </w:r>
    </w:p>
    <w:p w:rsidR="00566311" w:rsidRDefault="00566311">
      <w:pPr>
        <w:pStyle w:val="ConsPlusNormal"/>
        <w:spacing w:before="200"/>
        <w:ind w:firstLine="540"/>
        <w:jc w:val="both"/>
      </w:pPr>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566311" w:rsidRDefault="00566311">
      <w:pPr>
        <w:pStyle w:val="ConsPlusNormal"/>
        <w:spacing w:before="200"/>
        <w:ind w:firstLine="540"/>
        <w:jc w:val="both"/>
      </w:pPr>
      <w: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566311" w:rsidRDefault="00566311">
      <w:pPr>
        <w:pStyle w:val="ConsPlusNormal"/>
        <w:spacing w:before="200"/>
        <w:ind w:firstLine="540"/>
        <w:jc w:val="both"/>
      </w:pPr>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566311" w:rsidRDefault="00566311">
      <w:pPr>
        <w:pStyle w:val="ConsPlusNormal"/>
        <w:spacing w:before="200"/>
        <w:ind w:firstLine="540"/>
        <w:jc w:val="both"/>
      </w:pPr>
      <w:r>
        <w:t>11) обеспечение ведения делопроизводства в Товариществе и содержание архива в Товариществе;</w:t>
      </w:r>
    </w:p>
    <w:p w:rsidR="00566311" w:rsidRDefault="00566311">
      <w:pPr>
        <w:pStyle w:val="ConsPlusNormal"/>
        <w:spacing w:before="200"/>
        <w:ind w:firstLine="540"/>
        <w:jc w:val="both"/>
      </w:pPr>
      <w:r>
        <w:t xml:space="preserve">12) контроль за своевременным внесением взносов, предусмотренных </w:t>
      </w:r>
      <w:r w:rsidRPr="00612392">
        <w:t>Федеральным законом</w:t>
      </w:r>
      <w:r>
        <w:t xml:space="preserve"> от 29.07.2017 </w:t>
      </w:r>
      <w:r w:rsidR="00612392">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w:t>
      </w:r>
      <w:r w:rsidRPr="00612392">
        <w:t>предусмотренной ч</w:t>
      </w:r>
      <w:r w:rsidR="00612392">
        <w:t>астью</w:t>
      </w:r>
      <w:r w:rsidRPr="00612392">
        <w:t xml:space="preserve"> 3 ст</w:t>
      </w:r>
      <w:r w:rsidR="00612392">
        <w:t>атьи</w:t>
      </w:r>
      <w:r w:rsidRPr="00612392">
        <w:t xml:space="preserve"> 5</w:t>
      </w:r>
      <w:r>
        <w:t xml:space="preserve"> Федерального закона от 29.07.2017 </w:t>
      </w:r>
      <w:r w:rsidR="00612392">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w:t>
      </w:r>
    </w:p>
    <w:p w:rsidR="00566311" w:rsidRDefault="00566311">
      <w:pPr>
        <w:pStyle w:val="ConsPlusNormal"/>
        <w:spacing w:before="200"/>
        <w:ind w:firstLine="540"/>
        <w:jc w:val="both"/>
      </w:pPr>
      <w:r>
        <w:t>13) рассмотрение заявлений членов Товарищества;</w:t>
      </w:r>
    </w:p>
    <w:p w:rsidR="00566311" w:rsidRDefault="00566311">
      <w:pPr>
        <w:pStyle w:val="ConsPlusNormal"/>
        <w:spacing w:before="200"/>
        <w:ind w:firstLine="540"/>
        <w:jc w:val="both"/>
      </w:pPr>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566311" w:rsidRDefault="00566311">
      <w:pPr>
        <w:pStyle w:val="ConsPlusNormal"/>
        <w:spacing w:before="200"/>
        <w:ind w:firstLine="540"/>
        <w:jc w:val="both"/>
      </w:pPr>
      <w:r>
        <w:t xml:space="preserve">15) подготовка финансово-экономического обоснования размера взносов, вносимых членами Товарищества, и размера платы, предусмотренной </w:t>
      </w:r>
      <w:r w:rsidR="00612392" w:rsidRPr="00612392">
        <w:t>ч</w:t>
      </w:r>
      <w:r w:rsidR="00612392">
        <w:t>астью</w:t>
      </w:r>
      <w:r w:rsidR="00612392" w:rsidRPr="00612392">
        <w:t xml:space="preserve"> 3 ст</w:t>
      </w:r>
      <w:r w:rsidR="00612392">
        <w:t>атьи</w:t>
      </w:r>
      <w:r w:rsidR="00612392" w:rsidRPr="00612392">
        <w:t xml:space="preserve"> 5</w:t>
      </w:r>
      <w:r>
        <w:t xml:space="preserve"> Федерального закона от 29.07.2017 </w:t>
      </w:r>
      <w:r w:rsidR="00612392">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66311" w:rsidRDefault="00566311">
      <w:pPr>
        <w:pStyle w:val="ConsPlusNormal"/>
        <w:spacing w:before="200"/>
        <w:ind w:firstLine="540"/>
        <w:jc w:val="both"/>
      </w:pPr>
      <w:r>
        <w:t>1</w:t>
      </w:r>
      <w:r w:rsidR="00A856F9">
        <w:t>3</w:t>
      </w:r>
      <w:r>
        <w:t xml:space="preserve">.8. Правление Товарищества имеет право принимать решения, необходимые для достижения целей деятельности Товарищества, за исключением решений, отнесенных Федеральным </w:t>
      </w:r>
      <w:r w:rsidRPr="00612392">
        <w:t>законом</w:t>
      </w:r>
      <w:r>
        <w:t xml:space="preserve"> от 29.07.2017 </w:t>
      </w:r>
      <w:r w:rsidR="00612392">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A856F9">
        <w:t xml:space="preserve">и Уставом </w:t>
      </w:r>
      <w:r>
        <w:t>к полномочиям иных органов Товарищества.</w:t>
      </w:r>
    </w:p>
    <w:p w:rsidR="00A856F9" w:rsidRDefault="00A856F9">
      <w:pPr>
        <w:pStyle w:val="ConsPlusNormal"/>
        <w:spacing w:before="200"/>
        <w:ind w:firstLine="540"/>
        <w:jc w:val="both"/>
      </w:pPr>
      <w:r>
        <w:t xml:space="preserve">13.9. </w:t>
      </w:r>
      <w:r w:rsidRPr="00A856F9">
        <w:t>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A856F9" w:rsidRDefault="00A856F9">
      <w:pPr>
        <w:pStyle w:val="ConsPlusNormal"/>
        <w:spacing w:before="200"/>
        <w:ind w:firstLine="540"/>
        <w:jc w:val="both"/>
      </w:pPr>
      <w:r>
        <w:lastRenderedPageBreak/>
        <w:t xml:space="preserve">13.10. </w:t>
      </w:r>
      <w:r w:rsidRPr="00A856F9">
        <w:t>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566311" w:rsidRDefault="00566311">
      <w:pPr>
        <w:pStyle w:val="ConsPlusNormal"/>
        <w:jc w:val="center"/>
      </w:pPr>
    </w:p>
    <w:p w:rsidR="00566311" w:rsidRPr="00612392" w:rsidRDefault="00566311">
      <w:pPr>
        <w:pStyle w:val="ConsPlusNormal"/>
        <w:jc w:val="center"/>
        <w:outlineLvl w:val="0"/>
        <w:rPr>
          <w:b/>
        </w:rPr>
      </w:pPr>
      <w:r w:rsidRPr="00612392">
        <w:rPr>
          <w:b/>
        </w:rPr>
        <w:t>1</w:t>
      </w:r>
      <w:r w:rsidR="00612392" w:rsidRPr="00612392">
        <w:rPr>
          <w:b/>
        </w:rPr>
        <w:t>4</w:t>
      </w:r>
      <w:r w:rsidRPr="00612392">
        <w:rPr>
          <w:b/>
        </w:rPr>
        <w:t>. Председатель Товарищества</w:t>
      </w:r>
    </w:p>
    <w:p w:rsidR="00566311" w:rsidRDefault="00566311">
      <w:pPr>
        <w:pStyle w:val="ConsPlusNormal"/>
        <w:jc w:val="center"/>
      </w:pPr>
    </w:p>
    <w:p w:rsidR="00566311" w:rsidRDefault="00566311">
      <w:pPr>
        <w:pStyle w:val="ConsPlusNormal"/>
        <w:ind w:firstLine="540"/>
        <w:jc w:val="both"/>
      </w:pPr>
      <w:r>
        <w:t>1</w:t>
      </w:r>
      <w:r w:rsidR="00A856F9">
        <w:t>4</w:t>
      </w:r>
      <w:r>
        <w:t>.1. Председатель Товарищества действует без доверенности от имени Товарищества, в том числе:</w:t>
      </w:r>
    </w:p>
    <w:p w:rsidR="00566311" w:rsidRDefault="00566311">
      <w:pPr>
        <w:pStyle w:val="ConsPlusNormal"/>
        <w:spacing w:before="200"/>
        <w:ind w:firstLine="540"/>
        <w:jc w:val="both"/>
      </w:pPr>
      <w:r>
        <w:t>1) председательствует на заседаниях правления Товарищества;</w:t>
      </w:r>
    </w:p>
    <w:p w:rsidR="00566311" w:rsidRDefault="00566311">
      <w:pPr>
        <w:pStyle w:val="ConsPlusNormal"/>
        <w:spacing w:before="200"/>
        <w:ind w:firstLine="540"/>
        <w:jc w:val="both"/>
      </w:pPr>
      <w:r>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p>
    <w:p w:rsidR="00566311" w:rsidRDefault="00566311">
      <w:pPr>
        <w:pStyle w:val="ConsPlusNormal"/>
        <w:spacing w:before="200"/>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566311" w:rsidRDefault="00566311">
      <w:pPr>
        <w:pStyle w:val="ConsPlusNormal"/>
        <w:spacing w:before="200"/>
        <w:ind w:firstLine="540"/>
        <w:jc w:val="both"/>
      </w:pPr>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566311" w:rsidRDefault="00566311">
      <w:pPr>
        <w:pStyle w:val="ConsPlusNormal"/>
        <w:spacing w:before="200"/>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566311" w:rsidRDefault="00566311">
      <w:pPr>
        <w:pStyle w:val="ConsPlusNormal"/>
        <w:spacing w:before="200"/>
        <w:ind w:firstLine="540"/>
        <w:jc w:val="both"/>
      </w:pPr>
      <w:r>
        <w:t>6) выдает доверенности без права передоверия;</w:t>
      </w:r>
    </w:p>
    <w:p w:rsidR="00566311" w:rsidRDefault="00566311">
      <w:pPr>
        <w:pStyle w:val="ConsPlusNormal"/>
        <w:spacing w:before="200"/>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566311" w:rsidRDefault="00566311">
      <w:pPr>
        <w:pStyle w:val="ConsPlusNormal"/>
        <w:spacing w:before="200"/>
        <w:ind w:firstLine="540"/>
        <w:jc w:val="both"/>
      </w:pPr>
      <w:r>
        <w:t>8) рассматривает заявления членов Товарищества.</w:t>
      </w:r>
    </w:p>
    <w:p w:rsidR="00AD2437" w:rsidRDefault="00AD2437">
      <w:pPr>
        <w:pStyle w:val="ConsPlusNormal"/>
        <w:spacing w:before="200"/>
        <w:ind w:firstLine="540"/>
        <w:jc w:val="both"/>
      </w:pPr>
      <w:r>
        <w:t xml:space="preserve">14.2. </w:t>
      </w:r>
      <w:r w:rsidRPr="00AD2437">
        <w:t xml:space="preserve">Председатель Товарищества в соответствии с Уставом исполняет другие необходимые для обеспечения деятельности Товарищества обязанности, за исключением обязанностей, </w:t>
      </w:r>
      <w:r>
        <w:t xml:space="preserve">отнесенных Федеральным </w:t>
      </w:r>
      <w:r w:rsidRPr="00612392">
        <w:t>законом</w:t>
      </w:r>
      <w: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к полномочиям иных органов Товарищества</w:t>
      </w:r>
      <w:r w:rsidRPr="00AD2437">
        <w:t>.</w:t>
      </w:r>
    </w:p>
    <w:p w:rsidR="00566311" w:rsidRDefault="00566311" w:rsidP="004D3C75">
      <w:pPr>
        <w:pStyle w:val="ConsPlusNormal"/>
      </w:pPr>
    </w:p>
    <w:p w:rsidR="00566311" w:rsidRPr="009621EC" w:rsidRDefault="00566311" w:rsidP="004D3C75">
      <w:pPr>
        <w:pStyle w:val="ConsPlusNormal"/>
        <w:jc w:val="center"/>
        <w:outlineLvl w:val="0"/>
        <w:rPr>
          <w:b/>
        </w:rPr>
      </w:pPr>
      <w:r w:rsidRPr="009621EC">
        <w:rPr>
          <w:b/>
        </w:rPr>
        <w:t>1</w:t>
      </w:r>
      <w:r w:rsidR="009621EC" w:rsidRPr="009621EC">
        <w:rPr>
          <w:b/>
        </w:rPr>
        <w:t>5</w:t>
      </w:r>
      <w:r w:rsidRPr="009621EC">
        <w:rPr>
          <w:b/>
        </w:rPr>
        <w:t>. Ревизионная комиссия (ревизор) Товарищества</w:t>
      </w:r>
    </w:p>
    <w:p w:rsidR="00566311" w:rsidRDefault="00566311" w:rsidP="004D3C75">
      <w:pPr>
        <w:pStyle w:val="ConsPlusNormal"/>
      </w:pPr>
    </w:p>
    <w:p w:rsidR="00566311" w:rsidRDefault="00566311" w:rsidP="004D3C75">
      <w:pPr>
        <w:pStyle w:val="ConsPlusNormal"/>
        <w:ind w:firstLine="540"/>
      </w:pPr>
      <w:r>
        <w:t>1</w:t>
      </w:r>
      <w:r w:rsidR="006D7EF5">
        <w:t>5</w:t>
      </w:r>
      <w: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566311" w:rsidRDefault="00566311" w:rsidP="004D3C75">
      <w:pPr>
        <w:pStyle w:val="ConsPlusNormal"/>
        <w:spacing w:before="200"/>
        <w:ind w:firstLine="540"/>
      </w:pPr>
      <w:r>
        <w:t>1</w:t>
      </w:r>
      <w:r w:rsidR="006D7EF5">
        <w:t>5</w:t>
      </w:r>
      <w:r>
        <w:t xml:space="preserve">.2. Ревизионная комиссия состоит </w:t>
      </w:r>
      <w:r w:rsidR="006D7EF5" w:rsidRPr="006D7EF5">
        <w:t>не менее чем из трех членов Товарищества</w:t>
      </w:r>
      <w:r>
        <w:t xml:space="preserve"> (не менее трех).</w:t>
      </w:r>
    </w:p>
    <w:p w:rsidR="00566311" w:rsidRDefault="00566311" w:rsidP="004D3C75">
      <w:pPr>
        <w:pStyle w:val="ConsPlusNormal"/>
        <w:spacing w:before="200"/>
        <w:ind w:firstLine="540"/>
      </w:pPr>
      <w: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566311" w:rsidRDefault="00566311" w:rsidP="004D3C75">
      <w:pPr>
        <w:pStyle w:val="ConsPlusNormal"/>
        <w:spacing w:before="200"/>
        <w:ind w:firstLine="540"/>
      </w:pPr>
      <w:r>
        <w:t>1</w:t>
      </w:r>
      <w:r w:rsidR="006D7EF5">
        <w:t>5</w:t>
      </w:r>
      <w:r>
        <w:t>.3. Порядок работы ревизионной комиссии (ревизора) и ее полномочия устанавливаются положением о ревизионной комиссии (ревизоре), утвержденным общим собранием членов Товарищества.</w:t>
      </w:r>
    </w:p>
    <w:p w:rsidR="00566311" w:rsidRDefault="00566311" w:rsidP="004D3C75">
      <w:pPr>
        <w:pStyle w:val="ConsPlusNormal"/>
        <w:spacing w:before="200"/>
        <w:ind w:firstLine="540"/>
      </w:pPr>
      <w:r>
        <w:t>1</w:t>
      </w:r>
      <w:r w:rsidR="006D7EF5">
        <w:t>5</w:t>
      </w:r>
      <w:r>
        <w:t>.4. Ревизионная комиссия (ревизор) подотчетна общему собранию членов Товарищества.</w:t>
      </w:r>
    </w:p>
    <w:p w:rsidR="00566311" w:rsidRDefault="00566311" w:rsidP="004D3C75">
      <w:pPr>
        <w:pStyle w:val="ConsPlusNormal"/>
        <w:spacing w:before="200"/>
        <w:ind w:firstLine="540"/>
      </w:pPr>
      <w:r>
        <w:t>1</w:t>
      </w:r>
      <w:r w:rsidR="006D7EF5">
        <w:t>5</w:t>
      </w:r>
      <w:r>
        <w:t>.5. Ревизионная комиссия (ревизор) Товарищества обязана:</w:t>
      </w:r>
    </w:p>
    <w:p w:rsidR="00566311" w:rsidRDefault="00566311" w:rsidP="004D3C75">
      <w:pPr>
        <w:pStyle w:val="ConsPlusNormal"/>
        <w:spacing w:before="200"/>
        <w:ind w:firstLine="540"/>
      </w:pPr>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566311" w:rsidRDefault="00566311" w:rsidP="004D3C75">
      <w:pPr>
        <w:pStyle w:val="ConsPlusNormal"/>
        <w:spacing w:before="200"/>
        <w:ind w:firstLine="540"/>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566311" w:rsidRDefault="00566311" w:rsidP="004D3C75">
      <w:pPr>
        <w:pStyle w:val="ConsPlusNormal"/>
        <w:spacing w:before="200"/>
        <w:ind w:firstLine="540"/>
      </w:pPr>
      <w:r>
        <w:lastRenderedPageBreak/>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566311" w:rsidRDefault="00566311" w:rsidP="004D3C75">
      <w:pPr>
        <w:pStyle w:val="ConsPlusNormal"/>
        <w:spacing w:before="200"/>
        <w:ind w:firstLine="540"/>
      </w:pPr>
      <w:r>
        <w:t>4) сообщать общему собранию членов Товарищества обо всех выявленных нарушениях в деятельности органов Товарищества;</w:t>
      </w:r>
    </w:p>
    <w:p w:rsidR="00566311" w:rsidRDefault="00566311" w:rsidP="004D3C75">
      <w:pPr>
        <w:pStyle w:val="ConsPlusNormal"/>
        <w:spacing w:before="200"/>
        <w:ind w:firstLine="540"/>
      </w:pPr>
      <w:r>
        <w:t>5) осуществлять проверку своевременного рассмотрения правлением Товарищества или его председателем заявлений членов Товарищества.</w:t>
      </w:r>
    </w:p>
    <w:p w:rsidR="006D7EF5" w:rsidRDefault="006D7EF5" w:rsidP="004D3C75">
      <w:pPr>
        <w:pStyle w:val="ConsPlusNormal"/>
        <w:spacing w:before="200"/>
        <w:ind w:firstLine="540"/>
      </w:pPr>
      <w:r>
        <w:t>15.6. Органы</w:t>
      </w:r>
      <w:r w:rsidRPr="006D7EF5">
        <w:t xml:space="preserve"> Товарищества обязан</w:t>
      </w:r>
      <w:r>
        <w:t>ы</w:t>
      </w:r>
      <w:r w:rsidRPr="006D7EF5">
        <w:t xml:space="preserve"> по запросу ревизионной комиссии (ревизора) предоставлять копии документов Товарищества, заверенные в</w:t>
      </w:r>
      <w:r>
        <w:t xml:space="preserve"> порядке,</w:t>
      </w:r>
      <w:r w:rsidRPr="006D7EF5">
        <w:t xml:space="preserve"> установленном </w:t>
      </w:r>
      <w:r>
        <w:t xml:space="preserve">статьей 21 </w:t>
      </w:r>
      <w:r w:rsidRPr="006D7EF5">
        <w:t xml:space="preserve">Федерального закона от 29.07.2017 </w:t>
      </w:r>
      <w:r>
        <w:t>№</w:t>
      </w:r>
      <w:r w:rsidRPr="006D7EF5">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66311" w:rsidRDefault="00566311">
      <w:pPr>
        <w:pStyle w:val="ConsPlusNormal"/>
        <w:ind w:firstLine="540"/>
        <w:jc w:val="both"/>
      </w:pPr>
    </w:p>
    <w:p w:rsidR="0058176F" w:rsidRDefault="0058176F">
      <w:pPr>
        <w:pStyle w:val="ConsPlusNormal"/>
        <w:jc w:val="center"/>
        <w:outlineLvl w:val="0"/>
        <w:rPr>
          <w:b/>
        </w:rPr>
      </w:pPr>
      <w:r>
        <w:rPr>
          <w:b/>
        </w:rPr>
        <w:t>16. Ведение делопроизводства в Товариществе</w:t>
      </w:r>
    </w:p>
    <w:p w:rsidR="0058176F" w:rsidRDefault="0058176F" w:rsidP="004D3C75">
      <w:pPr>
        <w:ind w:firstLine="567"/>
        <w:jc w:val="both"/>
        <w:rPr>
          <w:rFonts w:ascii="Arial" w:hAnsi="Arial" w:cs="Arial"/>
          <w:sz w:val="20"/>
          <w:szCs w:val="20"/>
        </w:rPr>
      </w:pPr>
      <w:r>
        <w:rPr>
          <w:rFonts w:ascii="Arial" w:hAnsi="Arial" w:cs="Arial"/>
          <w:sz w:val="20"/>
          <w:szCs w:val="20"/>
        </w:rPr>
        <w:t xml:space="preserve">16.1. </w:t>
      </w:r>
      <w:r w:rsidRPr="0058176F">
        <w:rPr>
          <w:rFonts w:ascii="Arial" w:hAnsi="Arial" w:cs="Arial"/>
          <w:sz w:val="20"/>
          <w:szCs w:val="20"/>
        </w:rPr>
        <w:t xml:space="preserve">Ответственным лицом за ведение делопроизводства в Товариществе является его </w:t>
      </w:r>
      <w:r>
        <w:rPr>
          <w:rFonts w:ascii="Arial" w:hAnsi="Arial" w:cs="Arial"/>
          <w:sz w:val="20"/>
          <w:szCs w:val="20"/>
        </w:rPr>
        <w:t>п</w:t>
      </w:r>
      <w:r w:rsidRPr="0058176F">
        <w:rPr>
          <w:rFonts w:ascii="Arial" w:hAnsi="Arial" w:cs="Arial"/>
          <w:sz w:val="20"/>
          <w:szCs w:val="20"/>
        </w:rPr>
        <w:t xml:space="preserve">редседатель. Выписки из документов Товарищества и копии документов Товарищества должны быть заверены печатью Товарищества и подписью </w:t>
      </w:r>
      <w:r>
        <w:rPr>
          <w:rFonts w:ascii="Arial" w:hAnsi="Arial" w:cs="Arial"/>
          <w:sz w:val="20"/>
          <w:szCs w:val="20"/>
        </w:rPr>
        <w:t>п</w:t>
      </w:r>
      <w:r w:rsidRPr="0058176F">
        <w:rPr>
          <w:rFonts w:ascii="Arial" w:hAnsi="Arial" w:cs="Arial"/>
          <w:sz w:val="20"/>
          <w:szCs w:val="20"/>
        </w:rPr>
        <w:t xml:space="preserve">редседателя </w:t>
      </w:r>
      <w:r>
        <w:rPr>
          <w:rFonts w:ascii="Arial" w:hAnsi="Arial" w:cs="Arial"/>
          <w:sz w:val="20"/>
          <w:szCs w:val="20"/>
        </w:rPr>
        <w:t>Т</w:t>
      </w:r>
      <w:r w:rsidRPr="0058176F">
        <w:rPr>
          <w:rFonts w:ascii="Arial" w:hAnsi="Arial" w:cs="Arial"/>
          <w:sz w:val="20"/>
          <w:szCs w:val="20"/>
        </w:rPr>
        <w:t>оварищества.</w:t>
      </w:r>
    </w:p>
    <w:p w:rsidR="0058176F" w:rsidRDefault="0058176F" w:rsidP="004D3C75">
      <w:pPr>
        <w:ind w:firstLine="567"/>
        <w:jc w:val="both"/>
        <w:rPr>
          <w:rFonts w:ascii="Arial" w:hAnsi="Arial" w:cs="Arial"/>
          <w:sz w:val="20"/>
          <w:szCs w:val="20"/>
        </w:rPr>
      </w:pPr>
      <w:r>
        <w:rPr>
          <w:rFonts w:ascii="Arial" w:hAnsi="Arial" w:cs="Arial"/>
          <w:sz w:val="20"/>
          <w:szCs w:val="20"/>
        </w:rPr>
        <w:t xml:space="preserve">16.2. </w:t>
      </w:r>
      <w:r w:rsidRPr="0058176F">
        <w:rPr>
          <w:rFonts w:ascii="Arial" w:hAnsi="Arial" w:cs="Arial"/>
          <w:sz w:val="20"/>
          <w:szCs w:val="20"/>
        </w:rPr>
        <w:t xml:space="preserve">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w:t>
      </w:r>
      <w:r>
        <w:rPr>
          <w:rFonts w:ascii="Arial" w:hAnsi="Arial" w:cs="Arial"/>
          <w:sz w:val="20"/>
          <w:szCs w:val="20"/>
        </w:rPr>
        <w:t>п</w:t>
      </w:r>
      <w:r w:rsidRPr="0058176F">
        <w:rPr>
          <w:rFonts w:ascii="Arial" w:hAnsi="Arial" w:cs="Arial"/>
          <w:sz w:val="20"/>
          <w:szCs w:val="20"/>
        </w:rPr>
        <w:t xml:space="preserve">редседатель </w:t>
      </w:r>
      <w:r>
        <w:rPr>
          <w:rFonts w:ascii="Arial" w:hAnsi="Arial" w:cs="Arial"/>
          <w:sz w:val="20"/>
          <w:szCs w:val="20"/>
        </w:rPr>
        <w:t>Т</w:t>
      </w:r>
      <w:r w:rsidRPr="0058176F">
        <w:rPr>
          <w:rFonts w:ascii="Arial" w:hAnsi="Arial" w:cs="Arial"/>
          <w:sz w:val="20"/>
          <w:szCs w:val="20"/>
        </w:rPr>
        <w:t>оварищества.</w:t>
      </w:r>
    </w:p>
    <w:p w:rsidR="0058176F" w:rsidRDefault="0058176F" w:rsidP="004D3C75">
      <w:pPr>
        <w:ind w:firstLine="567"/>
        <w:jc w:val="both"/>
        <w:rPr>
          <w:rFonts w:ascii="Arial" w:hAnsi="Arial" w:cs="Arial"/>
          <w:sz w:val="20"/>
          <w:szCs w:val="20"/>
        </w:rPr>
      </w:pPr>
      <w:r>
        <w:rPr>
          <w:rFonts w:ascii="Arial" w:hAnsi="Arial" w:cs="Arial"/>
          <w:sz w:val="20"/>
          <w:szCs w:val="20"/>
        </w:rPr>
        <w:t xml:space="preserve">16.3. </w:t>
      </w:r>
      <w:r w:rsidRPr="0058176F">
        <w:rPr>
          <w:rFonts w:ascii="Arial" w:hAnsi="Arial" w:cs="Arial"/>
          <w:sz w:val="20"/>
          <w:szCs w:val="20"/>
        </w:rPr>
        <w:t xml:space="preserve">Протоколы заседаний правления Товарищества подписывает </w:t>
      </w:r>
      <w:r>
        <w:rPr>
          <w:rFonts w:ascii="Arial" w:hAnsi="Arial" w:cs="Arial"/>
          <w:sz w:val="20"/>
          <w:szCs w:val="20"/>
        </w:rPr>
        <w:t>п</w:t>
      </w:r>
      <w:r w:rsidRPr="0058176F">
        <w:rPr>
          <w:rFonts w:ascii="Arial" w:hAnsi="Arial" w:cs="Arial"/>
          <w:sz w:val="20"/>
          <w:szCs w:val="20"/>
        </w:rPr>
        <w:t>редседатель Товарищества.</w:t>
      </w:r>
    </w:p>
    <w:p w:rsidR="0058176F" w:rsidRDefault="0058176F" w:rsidP="004D3C75">
      <w:pPr>
        <w:ind w:firstLine="567"/>
        <w:jc w:val="both"/>
        <w:rPr>
          <w:rFonts w:ascii="Arial" w:hAnsi="Arial" w:cs="Arial"/>
          <w:sz w:val="20"/>
          <w:szCs w:val="20"/>
        </w:rPr>
      </w:pPr>
      <w:r>
        <w:rPr>
          <w:rFonts w:ascii="Arial" w:hAnsi="Arial" w:cs="Arial"/>
          <w:sz w:val="20"/>
          <w:szCs w:val="20"/>
        </w:rPr>
        <w:t xml:space="preserve">16.4. </w:t>
      </w:r>
      <w:r w:rsidRPr="0058176F">
        <w:rPr>
          <w:rFonts w:ascii="Arial" w:hAnsi="Arial" w:cs="Arial"/>
          <w:sz w:val="20"/>
          <w:szCs w:val="20"/>
        </w:rPr>
        <w:t>Документы, составленные ревизионной комиссией (ревизором), подписываются членами ревизионной комиссии (ревизором) Товарищества.</w:t>
      </w:r>
    </w:p>
    <w:p w:rsidR="0058176F" w:rsidRDefault="0058176F" w:rsidP="004D3C75">
      <w:pPr>
        <w:ind w:firstLine="567"/>
        <w:jc w:val="both"/>
        <w:rPr>
          <w:rFonts w:ascii="Arial" w:hAnsi="Arial" w:cs="Arial"/>
          <w:sz w:val="20"/>
          <w:szCs w:val="20"/>
        </w:rPr>
      </w:pPr>
      <w:r>
        <w:rPr>
          <w:rFonts w:ascii="Arial" w:hAnsi="Arial" w:cs="Arial"/>
          <w:sz w:val="20"/>
          <w:szCs w:val="20"/>
        </w:rPr>
        <w:t>16.5.</w:t>
      </w:r>
      <w:r w:rsidRPr="0058176F">
        <w:t xml:space="preserve"> </w:t>
      </w:r>
      <w:r w:rsidRPr="0058176F">
        <w:rPr>
          <w:rFonts w:ascii="Arial" w:hAnsi="Arial" w:cs="Arial"/>
          <w:sz w:val="20"/>
          <w:szCs w:val="20"/>
        </w:rPr>
        <w:t xml:space="preserve">Протоколы, указанные в пунктах </w:t>
      </w:r>
      <w:r>
        <w:rPr>
          <w:rFonts w:ascii="Arial" w:hAnsi="Arial" w:cs="Arial"/>
          <w:sz w:val="20"/>
          <w:szCs w:val="20"/>
        </w:rPr>
        <w:t>16.</w:t>
      </w:r>
      <w:r w:rsidRPr="0058176F">
        <w:rPr>
          <w:rFonts w:ascii="Arial" w:hAnsi="Arial" w:cs="Arial"/>
          <w:sz w:val="20"/>
          <w:szCs w:val="20"/>
        </w:rPr>
        <w:t xml:space="preserve">2 и </w:t>
      </w:r>
      <w:r>
        <w:rPr>
          <w:rFonts w:ascii="Arial" w:hAnsi="Arial" w:cs="Arial"/>
          <w:sz w:val="20"/>
          <w:szCs w:val="20"/>
        </w:rPr>
        <w:t>16.</w:t>
      </w:r>
      <w:r w:rsidRPr="0058176F">
        <w:rPr>
          <w:rFonts w:ascii="Arial" w:hAnsi="Arial" w:cs="Arial"/>
          <w:sz w:val="20"/>
          <w:szCs w:val="20"/>
        </w:rPr>
        <w:t xml:space="preserve">3 раздела </w:t>
      </w:r>
      <w:r>
        <w:rPr>
          <w:rFonts w:ascii="Arial" w:hAnsi="Arial" w:cs="Arial"/>
          <w:sz w:val="20"/>
          <w:szCs w:val="20"/>
        </w:rPr>
        <w:t>16 Устава</w:t>
      </w:r>
      <w:r w:rsidRPr="0058176F">
        <w:rPr>
          <w:rFonts w:ascii="Arial" w:hAnsi="Arial" w:cs="Arial"/>
          <w:sz w:val="20"/>
          <w:szCs w:val="20"/>
        </w:rPr>
        <w:t>, заверяются печатью Товарищества.</w:t>
      </w:r>
    </w:p>
    <w:p w:rsidR="0058176F" w:rsidRDefault="0058176F" w:rsidP="004D3C75">
      <w:pPr>
        <w:ind w:firstLine="567"/>
        <w:jc w:val="both"/>
        <w:rPr>
          <w:rFonts w:ascii="Arial" w:hAnsi="Arial" w:cs="Arial"/>
          <w:sz w:val="20"/>
          <w:szCs w:val="20"/>
        </w:rPr>
      </w:pPr>
      <w:r>
        <w:rPr>
          <w:rFonts w:ascii="Arial" w:hAnsi="Arial" w:cs="Arial"/>
          <w:sz w:val="20"/>
          <w:szCs w:val="20"/>
        </w:rPr>
        <w:t xml:space="preserve">16.6. </w:t>
      </w:r>
      <w:r w:rsidRPr="0058176F">
        <w:rPr>
          <w:rFonts w:ascii="Arial" w:hAnsi="Arial" w:cs="Arial"/>
          <w:sz w:val="20"/>
          <w:szCs w:val="20"/>
        </w:rPr>
        <w:t xml:space="preserve">Протоколы, указанные в пунктах </w:t>
      </w:r>
      <w:r>
        <w:rPr>
          <w:rFonts w:ascii="Arial" w:hAnsi="Arial" w:cs="Arial"/>
          <w:sz w:val="20"/>
          <w:szCs w:val="20"/>
        </w:rPr>
        <w:t>16.</w:t>
      </w:r>
      <w:r w:rsidRPr="0058176F">
        <w:rPr>
          <w:rFonts w:ascii="Arial" w:hAnsi="Arial" w:cs="Arial"/>
          <w:sz w:val="20"/>
          <w:szCs w:val="20"/>
        </w:rPr>
        <w:t xml:space="preserve">2 и </w:t>
      </w:r>
      <w:r>
        <w:rPr>
          <w:rFonts w:ascii="Arial" w:hAnsi="Arial" w:cs="Arial"/>
          <w:sz w:val="20"/>
          <w:szCs w:val="20"/>
        </w:rPr>
        <w:t>16.</w:t>
      </w:r>
      <w:r w:rsidRPr="0058176F">
        <w:rPr>
          <w:rFonts w:ascii="Arial" w:hAnsi="Arial" w:cs="Arial"/>
          <w:sz w:val="20"/>
          <w:szCs w:val="20"/>
        </w:rPr>
        <w:t xml:space="preserve">3 раздела </w:t>
      </w:r>
      <w:r>
        <w:rPr>
          <w:rFonts w:ascii="Arial" w:hAnsi="Arial" w:cs="Arial"/>
          <w:sz w:val="20"/>
          <w:szCs w:val="20"/>
        </w:rPr>
        <w:t>16 Устава</w:t>
      </w:r>
      <w:r w:rsidRPr="0058176F">
        <w:rPr>
          <w:rFonts w:ascii="Arial" w:hAnsi="Arial" w:cs="Arial"/>
          <w:sz w:val="20"/>
          <w:szCs w:val="20"/>
        </w:rPr>
        <w:t>, а также иные документы Товарищества хранятся в его делах не менее сорока девяти лет.</w:t>
      </w:r>
    </w:p>
    <w:p w:rsidR="004D3C75" w:rsidRDefault="0058176F" w:rsidP="004D3C75">
      <w:pPr>
        <w:ind w:firstLine="567"/>
        <w:jc w:val="both"/>
        <w:rPr>
          <w:rFonts w:ascii="Arial" w:hAnsi="Arial" w:cs="Arial"/>
          <w:sz w:val="20"/>
          <w:szCs w:val="20"/>
        </w:rPr>
      </w:pPr>
      <w:r>
        <w:rPr>
          <w:rFonts w:ascii="Arial" w:hAnsi="Arial" w:cs="Arial"/>
          <w:sz w:val="20"/>
          <w:szCs w:val="20"/>
        </w:rPr>
        <w:t xml:space="preserve">16.7. </w:t>
      </w:r>
      <w:r w:rsidRPr="0058176F">
        <w:rPr>
          <w:rFonts w:ascii="Arial" w:hAnsi="Arial" w:cs="Arial"/>
          <w:sz w:val="20"/>
          <w:szCs w:val="20"/>
        </w:rPr>
        <w:t xml:space="preserve">Заверенные копии протоколов, указанных в пунктах </w:t>
      </w:r>
      <w:r>
        <w:rPr>
          <w:rFonts w:ascii="Arial" w:hAnsi="Arial" w:cs="Arial"/>
          <w:sz w:val="20"/>
          <w:szCs w:val="20"/>
        </w:rPr>
        <w:t>16.</w:t>
      </w:r>
      <w:r w:rsidRPr="0058176F">
        <w:rPr>
          <w:rFonts w:ascii="Arial" w:hAnsi="Arial" w:cs="Arial"/>
          <w:sz w:val="20"/>
          <w:szCs w:val="20"/>
        </w:rPr>
        <w:t xml:space="preserve">2 и </w:t>
      </w:r>
      <w:r>
        <w:rPr>
          <w:rFonts w:ascii="Arial" w:hAnsi="Arial" w:cs="Arial"/>
          <w:sz w:val="20"/>
          <w:szCs w:val="20"/>
        </w:rPr>
        <w:t>16.</w:t>
      </w:r>
      <w:r w:rsidRPr="0058176F">
        <w:rPr>
          <w:rFonts w:ascii="Arial" w:hAnsi="Arial" w:cs="Arial"/>
          <w:sz w:val="20"/>
          <w:szCs w:val="20"/>
        </w:rPr>
        <w:t xml:space="preserve">3 раздела </w:t>
      </w:r>
      <w:r>
        <w:rPr>
          <w:rFonts w:ascii="Arial" w:hAnsi="Arial" w:cs="Arial"/>
          <w:sz w:val="20"/>
          <w:szCs w:val="20"/>
        </w:rPr>
        <w:t>16 Устава</w:t>
      </w:r>
      <w:r w:rsidRPr="0058176F">
        <w:rPr>
          <w:rFonts w:ascii="Arial" w:hAnsi="Arial" w:cs="Arial"/>
          <w:sz w:val="20"/>
          <w:szCs w:val="20"/>
        </w:rPr>
        <w:t xml:space="preserve">, или заверенные выписки из данных протоколов предоставляются членам Товарищества по их требованию или по требованию лиц, правообладателей садовых земельных участков в границах территории садоводства, не являющихся членами Товарищества (если в данных протоколах содержится указание на решения, принятые общим собранием членов Товарищества по вопросам, предусмотренным в подпунктах 4 – 6, 21 и 22 пункта </w:t>
      </w:r>
      <w:r>
        <w:rPr>
          <w:rFonts w:ascii="Arial" w:hAnsi="Arial" w:cs="Arial"/>
          <w:sz w:val="20"/>
          <w:szCs w:val="20"/>
        </w:rPr>
        <w:t>12.</w:t>
      </w:r>
      <w:r w:rsidRPr="0058176F">
        <w:rPr>
          <w:rFonts w:ascii="Arial" w:hAnsi="Arial" w:cs="Arial"/>
          <w:sz w:val="20"/>
          <w:szCs w:val="20"/>
        </w:rPr>
        <w:t xml:space="preserve">1 раздела </w:t>
      </w:r>
      <w:r>
        <w:rPr>
          <w:rFonts w:ascii="Arial" w:hAnsi="Arial" w:cs="Arial"/>
          <w:sz w:val="20"/>
          <w:szCs w:val="20"/>
        </w:rPr>
        <w:t>12</w:t>
      </w:r>
      <w:r w:rsidRPr="0058176F">
        <w:rPr>
          <w:rFonts w:ascii="Arial" w:hAnsi="Arial" w:cs="Arial"/>
          <w:sz w:val="20"/>
          <w:szCs w:val="20"/>
        </w:rPr>
        <w:t xml:space="preserve"> Устава,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w:t>
      </w:r>
      <w:r>
        <w:rPr>
          <w:rFonts w:ascii="Arial" w:hAnsi="Arial" w:cs="Arial"/>
          <w:sz w:val="20"/>
          <w:szCs w:val="20"/>
        </w:rPr>
        <w:t>законодательством</w:t>
      </w:r>
      <w:r w:rsidR="004D3C75">
        <w:rPr>
          <w:rFonts w:ascii="Arial" w:hAnsi="Arial" w:cs="Arial"/>
          <w:sz w:val="20"/>
          <w:szCs w:val="20"/>
        </w:rPr>
        <w:t>.</w:t>
      </w:r>
    </w:p>
    <w:p w:rsidR="0058176F" w:rsidRDefault="004D3C75" w:rsidP="004D3C75">
      <w:pPr>
        <w:ind w:firstLine="567"/>
        <w:jc w:val="both"/>
        <w:rPr>
          <w:rFonts w:ascii="Arial" w:hAnsi="Arial" w:cs="Arial"/>
          <w:sz w:val="20"/>
          <w:szCs w:val="20"/>
        </w:rPr>
      </w:pPr>
      <w:r>
        <w:rPr>
          <w:rFonts w:ascii="Arial" w:hAnsi="Arial" w:cs="Arial"/>
          <w:sz w:val="20"/>
          <w:szCs w:val="20"/>
        </w:rPr>
        <w:t xml:space="preserve">16.8. </w:t>
      </w:r>
      <w:r w:rsidRPr="004D3C75">
        <w:rPr>
          <w:rFonts w:ascii="Arial" w:hAnsi="Arial" w:cs="Arial"/>
          <w:sz w:val="20"/>
          <w:szCs w:val="20"/>
        </w:rPr>
        <w:t>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Инструкцией по организации делопроизводства в СНТ «</w:t>
      </w:r>
      <w:r w:rsidR="000E68D9">
        <w:rPr>
          <w:rFonts w:ascii="Arial" w:hAnsi="Arial" w:cs="Arial"/>
          <w:sz w:val="20"/>
          <w:szCs w:val="20"/>
        </w:rPr>
        <w:t>Мечта</w:t>
      </w:r>
      <w:r w:rsidRPr="004D3C75">
        <w:rPr>
          <w:rFonts w:ascii="Arial" w:hAnsi="Arial" w:cs="Arial"/>
          <w:sz w:val="20"/>
          <w:szCs w:val="20"/>
        </w:rPr>
        <w:t>».</w:t>
      </w:r>
    </w:p>
    <w:p w:rsidR="004D3C75" w:rsidRDefault="004D3C75">
      <w:pPr>
        <w:pStyle w:val="ConsPlusNormal"/>
        <w:jc w:val="center"/>
        <w:outlineLvl w:val="0"/>
        <w:rPr>
          <w:b/>
        </w:rPr>
      </w:pPr>
      <w:r>
        <w:rPr>
          <w:b/>
        </w:rPr>
        <w:t>17. Работники (персонал) Товарищества</w:t>
      </w:r>
      <w:r w:rsidR="00401CF1">
        <w:rPr>
          <w:b/>
        </w:rPr>
        <w:t>. Заключение Товариществом договоров гражданско-правового характера</w:t>
      </w:r>
    </w:p>
    <w:p w:rsidR="004D3C75" w:rsidRDefault="0025201B" w:rsidP="004D3C75">
      <w:pPr>
        <w:jc w:val="both"/>
        <w:rPr>
          <w:rFonts w:ascii="Arial" w:hAnsi="Arial" w:cs="Arial"/>
          <w:sz w:val="20"/>
          <w:szCs w:val="20"/>
        </w:rPr>
      </w:pPr>
      <w:r>
        <w:rPr>
          <w:rFonts w:ascii="Arial" w:hAnsi="Arial" w:cs="Arial"/>
          <w:sz w:val="20"/>
          <w:szCs w:val="20"/>
        </w:rPr>
        <w:t xml:space="preserve">17.1. </w:t>
      </w:r>
      <w:r w:rsidRPr="0025201B">
        <w:rPr>
          <w:rFonts w:ascii="Arial" w:hAnsi="Arial" w:cs="Arial"/>
          <w:sz w:val="20"/>
          <w:szCs w:val="20"/>
        </w:rPr>
        <w:t xml:space="preserve">Для выполнения необходимых работ Товарищество вправе принимать на работу по трудовым договорам или договорам гражданско-правового характера бухгалтера-кассира, сторожей, электрика, других рабочих и специалистов. </w:t>
      </w:r>
      <w:r>
        <w:rPr>
          <w:rFonts w:ascii="Arial" w:hAnsi="Arial" w:cs="Arial"/>
          <w:sz w:val="20"/>
          <w:szCs w:val="20"/>
        </w:rPr>
        <w:t>Трудовой договор м</w:t>
      </w:r>
      <w:r w:rsidRPr="0025201B">
        <w:rPr>
          <w:rFonts w:ascii="Arial" w:hAnsi="Arial" w:cs="Arial"/>
          <w:sz w:val="20"/>
          <w:szCs w:val="20"/>
        </w:rPr>
        <w:t xml:space="preserve">ожет быть заключен </w:t>
      </w:r>
      <w:r>
        <w:rPr>
          <w:rFonts w:ascii="Arial" w:hAnsi="Arial" w:cs="Arial"/>
          <w:sz w:val="20"/>
          <w:szCs w:val="20"/>
        </w:rPr>
        <w:t>с</w:t>
      </w:r>
      <w:r w:rsidRPr="0025201B">
        <w:rPr>
          <w:rFonts w:ascii="Arial" w:hAnsi="Arial" w:cs="Arial"/>
          <w:sz w:val="20"/>
          <w:szCs w:val="20"/>
        </w:rPr>
        <w:t xml:space="preserve"> </w:t>
      </w:r>
      <w:r>
        <w:rPr>
          <w:rFonts w:ascii="Arial" w:hAnsi="Arial" w:cs="Arial"/>
          <w:sz w:val="20"/>
          <w:szCs w:val="20"/>
        </w:rPr>
        <w:t>п</w:t>
      </w:r>
      <w:r w:rsidRPr="0025201B">
        <w:rPr>
          <w:rFonts w:ascii="Arial" w:hAnsi="Arial" w:cs="Arial"/>
          <w:sz w:val="20"/>
          <w:szCs w:val="20"/>
        </w:rPr>
        <w:t>редседателем Товарищества, его заместителем.</w:t>
      </w:r>
    </w:p>
    <w:p w:rsidR="00401CF1" w:rsidRPr="00401CF1" w:rsidRDefault="00401CF1" w:rsidP="00401CF1">
      <w:pPr>
        <w:jc w:val="both"/>
        <w:rPr>
          <w:rFonts w:ascii="Arial" w:hAnsi="Arial" w:cs="Arial"/>
          <w:sz w:val="20"/>
          <w:szCs w:val="20"/>
        </w:rPr>
      </w:pPr>
      <w:r>
        <w:rPr>
          <w:rFonts w:ascii="Arial" w:hAnsi="Arial" w:cs="Arial"/>
          <w:sz w:val="20"/>
          <w:szCs w:val="20"/>
        </w:rPr>
        <w:t>17.2</w:t>
      </w:r>
      <w:r w:rsidRPr="00401CF1">
        <w:rPr>
          <w:rFonts w:ascii="Arial" w:hAnsi="Arial" w:cs="Arial"/>
          <w:sz w:val="20"/>
          <w:szCs w:val="20"/>
        </w:rPr>
        <w:t xml:space="preserve">. Должности работников (персонала) Товарищества, которые могут быть приняты на работу по трудовым договорам, определяются штатным расписанием, являющимся приложением к приходно-расходной смете, утверждаемой общим собранием членов Товарищества. В штатном расписании указываются оклады работников, их должностные обязанности, а также условия оплаты их труда. Начисление заработной платы </w:t>
      </w:r>
      <w:r w:rsidRPr="00401CF1">
        <w:rPr>
          <w:rFonts w:ascii="Arial" w:hAnsi="Arial" w:cs="Arial"/>
          <w:sz w:val="20"/>
          <w:szCs w:val="20"/>
        </w:rPr>
        <w:lastRenderedPageBreak/>
        <w:t>штатным работникам производится ежемесячно с удержанием всех налогов и обязательных платежей. Заработная плата выплачивается за счет средств фонда оплаты труда.</w:t>
      </w:r>
    </w:p>
    <w:p w:rsidR="00401CF1" w:rsidRPr="004D3C75" w:rsidRDefault="00401CF1" w:rsidP="00401CF1">
      <w:pPr>
        <w:jc w:val="both"/>
        <w:rPr>
          <w:rFonts w:ascii="Arial" w:hAnsi="Arial" w:cs="Arial"/>
          <w:sz w:val="20"/>
          <w:szCs w:val="20"/>
        </w:rPr>
      </w:pPr>
      <w:r>
        <w:rPr>
          <w:rFonts w:ascii="Arial" w:hAnsi="Arial" w:cs="Arial"/>
          <w:sz w:val="20"/>
          <w:szCs w:val="20"/>
        </w:rPr>
        <w:t>17.3</w:t>
      </w:r>
      <w:r w:rsidRPr="00401CF1">
        <w:rPr>
          <w:rFonts w:ascii="Arial" w:hAnsi="Arial" w:cs="Arial"/>
          <w:sz w:val="20"/>
          <w:szCs w:val="20"/>
        </w:rPr>
        <w:t>. Договоры гражданско-правового характера могут заключаться для выполнения конкретных работ (оказания услуг) в интересах Товарищества с рабочими и специалистами различных профессий. Оплата работ (услуг) по таким договорам производится за счет средств специального фонда или средств целевого фонда, созданного решением общего собрания для приобретения или создания объекта общего пользования, если работа выполняется (услуга оказывается) в рамках</w:t>
      </w:r>
      <w:r w:rsidR="00303338">
        <w:rPr>
          <w:rFonts w:ascii="Arial" w:hAnsi="Arial" w:cs="Arial"/>
          <w:sz w:val="20"/>
          <w:szCs w:val="20"/>
        </w:rPr>
        <w:t xml:space="preserve"> </w:t>
      </w:r>
      <w:r w:rsidR="00303338" w:rsidRPr="00401CF1">
        <w:rPr>
          <w:rFonts w:ascii="Arial" w:hAnsi="Arial" w:cs="Arial"/>
          <w:sz w:val="20"/>
          <w:szCs w:val="20"/>
        </w:rPr>
        <w:t>приобретения или создания объекта общего пользования</w:t>
      </w:r>
      <w:r w:rsidRPr="00401CF1">
        <w:rPr>
          <w:rFonts w:ascii="Arial" w:hAnsi="Arial" w:cs="Arial"/>
          <w:sz w:val="20"/>
          <w:szCs w:val="20"/>
        </w:rPr>
        <w:t xml:space="preserve">. Как правило, оплата </w:t>
      </w:r>
      <w:r w:rsidR="00303338">
        <w:rPr>
          <w:rFonts w:ascii="Arial" w:hAnsi="Arial" w:cs="Arial"/>
          <w:sz w:val="20"/>
          <w:szCs w:val="20"/>
        </w:rPr>
        <w:t>производится</w:t>
      </w:r>
      <w:r w:rsidRPr="00401CF1">
        <w:rPr>
          <w:rFonts w:ascii="Arial" w:hAnsi="Arial" w:cs="Arial"/>
          <w:sz w:val="20"/>
          <w:szCs w:val="20"/>
        </w:rPr>
        <w:t xml:space="preserve"> за выполненные работы (оказанные услуги).</w:t>
      </w:r>
    </w:p>
    <w:p w:rsidR="00566311" w:rsidRPr="0058176F" w:rsidRDefault="00566311">
      <w:pPr>
        <w:pStyle w:val="ConsPlusNormal"/>
        <w:jc w:val="center"/>
        <w:outlineLvl w:val="0"/>
        <w:rPr>
          <w:b/>
        </w:rPr>
      </w:pPr>
      <w:r w:rsidRPr="0058176F">
        <w:rPr>
          <w:b/>
        </w:rPr>
        <w:t>1</w:t>
      </w:r>
      <w:r w:rsidR="00532343">
        <w:rPr>
          <w:b/>
        </w:rPr>
        <w:t>8</w:t>
      </w:r>
      <w:r w:rsidRPr="0058176F">
        <w:rPr>
          <w:b/>
        </w:rPr>
        <w:t>. Имущество общего пользования</w:t>
      </w:r>
    </w:p>
    <w:p w:rsidR="00566311" w:rsidRDefault="00566311">
      <w:pPr>
        <w:pStyle w:val="ConsPlusNormal"/>
        <w:ind w:firstLine="540"/>
        <w:jc w:val="both"/>
      </w:pPr>
    </w:p>
    <w:p w:rsidR="00566311" w:rsidRDefault="00566311">
      <w:pPr>
        <w:pStyle w:val="ConsPlusNormal"/>
        <w:ind w:firstLine="540"/>
        <w:jc w:val="both"/>
      </w:pPr>
      <w:r>
        <w:t>1</w:t>
      </w:r>
      <w:r w:rsidR="00532343">
        <w:t>8</w:t>
      </w:r>
      <w:r>
        <w:t xml:space="preserve">.1.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w:t>
      </w:r>
      <w:r w:rsidRPr="00532343">
        <w:t>Федерального закона от 29.07.2017</w:t>
      </w:r>
      <w:r>
        <w:t xml:space="preserve"> </w:t>
      </w:r>
      <w:r w:rsidR="00532343">
        <w:t>№</w:t>
      </w:r>
      <w: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566311" w:rsidRDefault="00566311">
      <w:pPr>
        <w:pStyle w:val="ConsPlusNormal"/>
        <w:spacing w:before="200"/>
        <w:ind w:firstLine="540"/>
        <w:jc w:val="both"/>
      </w:pPr>
      <w:r>
        <w:t>1</w:t>
      </w:r>
      <w:r w:rsidR="00532343">
        <w:t>8</w:t>
      </w:r>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w:t>
      </w:r>
      <w:r w:rsidRPr="00532343">
        <w:t>Федеральным законом</w:t>
      </w:r>
      <w:r>
        <w:t xml:space="preserve"> от 13.07.2015 </w:t>
      </w:r>
      <w:r w:rsidR="00532343">
        <w:t>№</w:t>
      </w:r>
      <w:r>
        <w:t xml:space="preserve"> 218-ФЗ "О государственной регистрации недвижимости".</w:t>
      </w:r>
    </w:p>
    <w:p w:rsidR="00566311" w:rsidRDefault="00566311">
      <w:pPr>
        <w:pStyle w:val="ConsPlusNormal"/>
        <w:spacing w:before="200"/>
        <w:ind w:firstLine="540"/>
        <w:jc w:val="both"/>
      </w:pPr>
      <w:r>
        <w:t>1</w:t>
      </w:r>
      <w:r w:rsidR="00532343">
        <w:t>8</w:t>
      </w:r>
      <w: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не является дарением.</w:t>
      </w:r>
    </w:p>
    <w:p w:rsidR="00566311" w:rsidRDefault="00566311">
      <w:pPr>
        <w:pStyle w:val="ConsPlusNormal"/>
        <w:spacing w:before="200"/>
        <w:ind w:firstLine="540"/>
        <w:jc w:val="both"/>
      </w:pPr>
      <w:r>
        <w:t>1</w:t>
      </w:r>
      <w:r w:rsidR="00532343">
        <w:t>8</w:t>
      </w:r>
      <w:r>
        <w:t>.4.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rsidR="00566311" w:rsidRDefault="00566311">
      <w:pPr>
        <w:pStyle w:val="ConsPlusNormal"/>
        <w:spacing w:before="200"/>
        <w:ind w:firstLine="540"/>
        <w:jc w:val="both"/>
      </w:pPr>
      <w:r>
        <w:t>1</w:t>
      </w:r>
      <w:r w:rsidR="00532343">
        <w:t>8</w:t>
      </w:r>
      <w:r>
        <w:t>.5.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566311" w:rsidRDefault="00566311">
      <w:pPr>
        <w:pStyle w:val="ConsPlusNormal"/>
        <w:spacing w:before="200"/>
        <w:ind w:firstLine="540"/>
        <w:jc w:val="both"/>
      </w:pPr>
      <w:r>
        <w:t>1</w:t>
      </w:r>
      <w:r w:rsidR="00532343">
        <w:t>8</w:t>
      </w:r>
      <w:r>
        <w:t>.6.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566311" w:rsidRDefault="00566311">
      <w:pPr>
        <w:pStyle w:val="ConsPlusNormal"/>
        <w:jc w:val="center"/>
      </w:pPr>
    </w:p>
    <w:p w:rsidR="00566311" w:rsidRPr="00532343" w:rsidRDefault="00566311">
      <w:pPr>
        <w:pStyle w:val="ConsPlusNormal"/>
        <w:jc w:val="center"/>
        <w:outlineLvl w:val="0"/>
        <w:rPr>
          <w:b/>
        </w:rPr>
      </w:pPr>
      <w:r w:rsidRPr="00532343">
        <w:rPr>
          <w:b/>
        </w:rPr>
        <w:t>1</w:t>
      </w:r>
      <w:r w:rsidR="00532343" w:rsidRPr="00532343">
        <w:rPr>
          <w:b/>
        </w:rPr>
        <w:t>9</w:t>
      </w:r>
      <w:r w:rsidRPr="00532343">
        <w:rPr>
          <w:b/>
        </w:rPr>
        <w:t>. Предоставления членам Товарищества информации</w:t>
      </w:r>
    </w:p>
    <w:p w:rsidR="00566311" w:rsidRDefault="00566311">
      <w:pPr>
        <w:pStyle w:val="ConsPlusNormal"/>
        <w:jc w:val="center"/>
      </w:pPr>
      <w:r w:rsidRPr="00532343">
        <w:rPr>
          <w:b/>
        </w:rPr>
        <w:t>о деятельности Товарищества</w:t>
      </w:r>
    </w:p>
    <w:p w:rsidR="00566311" w:rsidRDefault="00566311">
      <w:pPr>
        <w:pStyle w:val="ConsPlusNormal"/>
        <w:ind w:firstLine="540"/>
        <w:jc w:val="both"/>
      </w:pPr>
    </w:p>
    <w:p w:rsidR="00566311" w:rsidRDefault="00566311">
      <w:pPr>
        <w:pStyle w:val="ConsPlusNormal"/>
        <w:ind w:firstLine="540"/>
        <w:jc w:val="both"/>
      </w:pPr>
      <w:r>
        <w:t>14.1.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566311" w:rsidRDefault="00566311">
      <w:pPr>
        <w:pStyle w:val="ConsPlusNormal"/>
        <w:spacing w:before="200"/>
        <w:ind w:firstLine="540"/>
        <w:jc w:val="both"/>
      </w:pPr>
      <w: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566311" w:rsidRDefault="00566311">
      <w:pPr>
        <w:pStyle w:val="ConsPlusNormal"/>
        <w:spacing w:before="20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566311" w:rsidRDefault="00566311">
      <w:pPr>
        <w:pStyle w:val="ConsPlusNormal"/>
        <w:spacing w:before="200"/>
        <w:ind w:firstLine="540"/>
        <w:jc w:val="both"/>
      </w:pPr>
      <w:r>
        <w:t>3) заключения ревизионной комиссии (ревизора) Товарищества;</w:t>
      </w:r>
    </w:p>
    <w:p w:rsidR="00566311" w:rsidRDefault="00566311">
      <w:pPr>
        <w:pStyle w:val="ConsPlusNormal"/>
        <w:spacing w:before="200"/>
        <w:ind w:firstLine="540"/>
        <w:jc w:val="both"/>
      </w:pPr>
      <w:r>
        <w:t>4) документов, подтверждающих права Товарищества на имущество, отражаемое на его балансе;</w:t>
      </w:r>
    </w:p>
    <w:p w:rsidR="00566311" w:rsidRDefault="00566311">
      <w:pPr>
        <w:pStyle w:val="ConsPlusNormal"/>
        <w:spacing w:before="200"/>
        <w:ind w:firstLine="540"/>
        <w:jc w:val="both"/>
      </w:pPr>
      <w:r>
        <w:lastRenderedPageBreak/>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566311" w:rsidRDefault="00566311">
      <w:pPr>
        <w:pStyle w:val="ConsPlusNormal"/>
        <w:spacing w:before="200"/>
        <w:ind w:firstLine="540"/>
        <w:jc w:val="both"/>
      </w:pPr>
      <w:r>
        <w:t>6) финансово-экономического обоснования размера взносов;</w:t>
      </w:r>
    </w:p>
    <w:p w:rsidR="00566311" w:rsidRDefault="00566311">
      <w:pPr>
        <w:pStyle w:val="ConsPlusNormal"/>
        <w:spacing w:before="200"/>
        <w:ind w:firstLine="540"/>
        <w:jc w:val="both"/>
      </w:pPr>
      <w:r>
        <w:t>7) иных внутренних документов Товарищества.</w:t>
      </w:r>
    </w:p>
    <w:p w:rsidR="00566311" w:rsidRDefault="00566311">
      <w:pPr>
        <w:pStyle w:val="ConsPlusNormal"/>
        <w:spacing w:before="200"/>
        <w:ind w:firstLine="540"/>
        <w:jc w:val="both"/>
      </w:pPr>
      <w:r>
        <w:t>1</w:t>
      </w:r>
      <w:r w:rsidR="008A6A9C">
        <w:t>9</w:t>
      </w:r>
      <w:r>
        <w:t>.2. Плата, взимаемая Товариществом за предоставление копий документов, не может превышать затраты на их изготовление.</w:t>
      </w:r>
    </w:p>
    <w:p w:rsidR="00566311" w:rsidRDefault="00566311">
      <w:pPr>
        <w:pStyle w:val="ConsPlusNormal"/>
        <w:spacing w:before="200"/>
        <w:ind w:firstLine="540"/>
        <w:jc w:val="both"/>
      </w:pPr>
      <w:r>
        <w:t>1</w:t>
      </w:r>
      <w:r w:rsidR="008A6A9C">
        <w:t>9</w:t>
      </w:r>
      <w:r>
        <w:t>.3.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w:t>
      </w:r>
    </w:p>
    <w:p w:rsidR="00566311" w:rsidRDefault="00566311">
      <w:pPr>
        <w:pStyle w:val="ConsPlusNormal"/>
        <w:ind w:firstLine="540"/>
        <w:jc w:val="both"/>
      </w:pPr>
    </w:p>
    <w:p w:rsidR="00566311" w:rsidRPr="008A6A9C" w:rsidRDefault="008A6A9C">
      <w:pPr>
        <w:pStyle w:val="ConsPlusNormal"/>
        <w:jc w:val="center"/>
        <w:outlineLvl w:val="0"/>
        <w:rPr>
          <w:b/>
        </w:rPr>
      </w:pPr>
      <w:r>
        <w:rPr>
          <w:b/>
        </w:rPr>
        <w:t>20</w:t>
      </w:r>
      <w:r w:rsidR="00566311" w:rsidRPr="008A6A9C">
        <w:rPr>
          <w:b/>
        </w:rPr>
        <w:t>. Взаимодействие с гражданами, ведущими садоводство</w:t>
      </w:r>
    </w:p>
    <w:p w:rsidR="00566311" w:rsidRPr="008A6A9C" w:rsidRDefault="00566311">
      <w:pPr>
        <w:pStyle w:val="ConsPlusNormal"/>
        <w:jc w:val="center"/>
        <w:rPr>
          <w:b/>
        </w:rPr>
      </w:pPr>
      <w:r w:rsidRPr="008A6A9C">
        <w:rPr>
          <w:b/>
        </w:rPr>
        <w:t>на земельных участках, расположенных в границах территории садоводства,</w:t>
      </w:r>
    </w:p>
    <w:p w:rsidR="00566311" w:rsidRDefault="00566311">
      <w:pPr>
        <w:pStyle w:val="ConsPlusNormal"/>
        <w:jc w:val="center"/>
      </w:pPr>
      <w:r w:rsidRPr="008A6A9C">
        <w:rPr>
          <w:b/>
        </w:rPr>
        <w:t>без участия в Товариществе</w:t>
      </w:r>
    </w:p>
    <w:p w:rsidR="00566311" w:rsidRDefault="00566311">
      <w:pPr>
        <w:pStyle w:val="ConsPlusNormal"/>
        <w:jc w:val="center"/>
      </w:pPr>
    </w:p>
    <w:p w:rsidR="008A6A9C" w:rsidRDefault="008A6A9C">
      <w:pPr>
        <w:pStyle w:val="ConsPlusNormal"/>
        <w:ind w:firstLine="540"/>
        <w:jc w:val="both"/>
      </w:pPr>
      <w:bookmarkStart w:id="9" w:name="Par225"/>
      <w:bookmarkEnd w:id="9"/>
      <w:r>
        <w:t>20</w:t>
      </w:r>
      <w:r w:rsidR="00566311">
        <w:t xml:space="preserve">.1.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w:t>
      </w:r>
      <w:r>
        <w:t>правообладателями садовых земельных участков, не являющимися членами Товарищества.</w:t>
      </w:r>
    </w:p>
    <w:p w:rsidR="00566311" w:rsidRDefault="008A6A9C">
      <w:pPr>
        <w:pStyle w:val="ConsPlusNormal"/>
        <w:ind w:firstLine="540"/>
        <w:jc w:val="both"/>
      </w:pPr>
      <w:r>
        <w:t xml:space="preserve">К правообладателям садовых земельных участков в целях настоящего пункта 20.1 раздела 20 Устава относятся лица, которые </w:t>
      </w:r>
      <w:r w:rsidR="00566311">
        <w:t>в случаях</w:t>
      </w:r>
      <w:r>
        <w:t xml:space="preserve"> если </w:t>
      </w:r>
      <w:r w:rsidRPr="008A6A9C">
        <w:t xml:space="preserve">садовые земельные участки, находящиеся в государственной или муниципальной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w:t>
      </w:r>
      <w:r>
        <w:t xml:space="preserve">если </w:t>
      </w:r>
      <w:r w:rsidRPr="008A6A9C">
        <w:t>эти земельные участки предоставлены гражданам в аренду</w:t>
      </w:r>
      <w:r>
        <w:t>.</w:t>
      </w:r>
      <w:r w:rsidRPr="008A6A9C">
        <w:t xml:space="preserve"> </w:t>
      </w:r>
      <w:r>
        <w:t>П</w:t>
      </w:r>
      <w:r w:rsidRPr="008A6A9C">
        <w:t>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r w:rsidR="00566311">
        <w:t>, правообладателями садовых земельных участков, не являющимися членами Товарищества.</w:t>
      </w:r>
    </w:p>
    <w:p w:rsidR="00566311" w:rsidRDefault="008A6A9C">
      <w:pPr>
        <w:pStyle w:val="ConsPlusNormal"/>
        <w:spacing w:before="200"/>
        <w:ind w:firstLine="540"/>
        <w:jc w:val="both"/>
      </w:pPr>
      <w:r>
        <w:t>20</w:t>
      </w:r>
      <w:r w:rsidR="00566311">
        <w:t xml:space="preserve">.2. Лица, </w:t>
      </w:r>
      <w:r w:rsidR="00566311" w:rsidRPr="008A6A9C">
        <w:t>указанные в п</w:t>
      </w:r>
      <w:r w:rsidRPr="008A6A9C">
        <w:t>ункте</w:t>
      </w:r>
      <w:r w:rsidR="00566311" w:rsidRPr="008A6A9C">
        <w:t xml:space="preserve"> </w:t>
      </w:r>
      <w:r w:rsidRPr="008A6A9C">
        <w:t>20</w:t>
      </w:r>
      <w:r w:rsidR="00566311" w:rsidRPr="008A6A9C">
        <w:t xml:space="preserve">.1 </w:t>
      </w:r>
      <w:r>
        <w:t>раздела 20</w:t>
      </w:r>
      <w:r w:rsidR="00566311">
        <w:t xml:space="preserve">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566311" w:rsidRDefault="008A6A9C">
      <w:pPr>
        <w:pStyle w:val="ConsPlusNormal"/>
        <w:spacing w:before="200"/>
        <w:ind w:firstLine="540"/>
        <w:jc w:val="both"/>
      </w:pPr>
      <w:bookmarkStart w:id="10" w:name="Par227"/>
      <w:bookmarkEnd w:id="10"/>
      <w:r>
        <w:t>20</w:t>
      </w:r>
      <w:r w:rsidR="00566311">
        <w:t xml:space="preserve">.3. Лица, указанные </w:t>
      </w:r>
      <w:r w:rsidR="00566311" w:rsidRPr="008A6A9C">
        <w:t>в п</w:t>
      </w:r>
      <w:r w:rsidRPr="008A6A9C">
        <w:t>ункте 20</w:t>
      </w:r>
      <w:r w:rsidR="00566311" w:rsidRPr="008A6A9C">
        <w:t>.1</w:t>
      </w:r>
      <w:r w:rsidR="00566311">
        <w:t xml:space="preserve"> </w:t>
      </w:r>
      <w:r>
        <w:t>раздела 20</w:t>
      </w:r>
      <w:r w:rsidR="00566311">
        <w:t xml:space="preserve">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w:t>
      </w:r>
      <w:r>
        <w:t xml:space="preserve"> </w:t>
      </w:r>
      <w:r w:rsidRPr="00532343">
        <w:t>от 29.07.2017</w:t>
      </w:r>
      <w:r>
        <w:t xml:space="preserve"> № 217-ФЗ</w:t>
      </w:r>
      <w:r w:rsidR="00566311">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rsidR="00566311" w:rsidRDefault="001B2CF6">
      <w:pPr>
        <w:pStyle w:val="ConsPlusNormal"/>
        <w:spacing w:before="200"/>
        <w:ind w:firstLine="540"/>
        <w:jc w:val="both"/>
      </w:pPr>
      <w:r>
        <w:t>20</w:t>
      </w:r>
      <w:r w:rsidR="00566311">
        <w:t>.4.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w:t>
      </w:r>
      <w:r w:rsidR="008A6A9C">
        <w:t xml:space="preserve"> </w:t>
      </w:r>
      <w:r w:rsidR="008A6A9C" w:rsidRPr="00532343">
        <w:t>от 29.07.2017</w:t>
      </w:r>
      <w:r w:rsidR="008A6A9C">
        <w:t xml:space="preserve"> № 217-ФЗ </w:t>
      </w:r>
      <w:r w:rsidR="00566311">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rsidR="00566311" w:rsidRDefault="001B2CF6">
      <w:pPr>
        <w:pStyle w:val="ConsPlusNormal"/>
        <w:spacing w:before="200"/>
        <w:ind w:firstLine="540"/>
        <w:jc w:val="both"/>
      </w:pPr>
      <w:r>
        <w:t>20</w:t>
      </w:r>
      <w:r w:rsidR="00566311">
        <w:t xml:space="preserve">.5. В случае невнесения платы, </w:t>
      </w:r>
      <w:r w:rsidR="00566311" w:rsidRPr="001B2CF6">
        <w:t>предусмотренной п</w:t>
      </w:r>
      <w:r w:rsidRPr="001B2CF6">
        <w:t>ункте</w:t>
      </w:r>
      <w:r w:rsidR="00566311" w:rsidRPr="001B2CF6">
        <w:t xml:space="preserve"> </w:t>
      </w:r>
      <w:r w:rsidRPr="001B2CF6">
        <w:t>20</w:t>
      </w:r>
      <w:r w:rsidR="00566311" w:rsidRPr="001B2CF6">
        <w:t xml:space="preserve">.3 </w:t>
      </w:r>
      <w:r w:rsidRPr="001B2CF6">
        <w:t>раздела</w:t>
      </w:r>
      <w:r>
        <w:t xml:space="preserve"> 20 </w:t>
      </w:r>
      <w:r w:rsidR="00566311">
        <w:t>Устава, данная плата взыскивается Товариществом в судебном порядке.</w:t>
      </w:r>
    </w:p>
    <w:p w:rsidR="00566311" w:rsidRDefault="001B2CF6">
      <w:pPr>
        <w:pStyle w:val="ConsPlusNormal"/>
        <w:spacing w:before="200"/>
        <w:ind w:firstLine="540"/>
        <w:jc w:val="both"/>
      </w:pPr>
      <w:r>
        <w:t>20</w:t>
      </w:r>
      <w:r w:rsidR="00566311">
        <w:t xml:space="preserve">.6. Лица, указанные </w:t>
      </w:r>
      <w:r w:rsidR="00566311" w:rsidRPr="001B2CF6">
        <w:t>в п</w:t>
      </w:r>
      <w:r w:rsidRPr="001B2CF6">
        <w:t>ункте</w:t>
      </w:r>
      <w:r w:rsidR="00566311" w:rsidRPr="001B2CF6">
        <w:t xml:space="preserve"> </w:t>
      </w:r>
      <w:r w:rsidRPr="001B2CF6">
        <w:t>20</w:t>
      </w:r>
      <w:r w:rsidR="00566311" w:rsidRPr="001B2CF6">
        <w:t>.1</w:t>
      </w:r>
      <w:r w:rsidR="00566311">
        <w:t xml:space="preserve"> Устава, вправе принимать участие в общем собрании членов Товарищества. По вопросам, упомянутым </w:t>
      </w:r>
      <w:r w:rsidR="00566311" w:rsidRPr="001B2CF6">
        <w:t>в п</w:t>
      </w:r>
      <w:r w:rsidRPr="001B2CF6">
        <w:t>унктах</w:t>
      </w:r>
      <w:r w:rsidR="00566311" w:rsidRPr="001B2CF6">
        <w:t xml:space="preserve"> 4 - 6, 21 и 22 ч</w:t>
      </w:r>
      <w:r w:rsidRPr="001B2CF6">
        <w:t>асти</w:t>
      </w:r>
      <w:r w:rsidR="00566311" w:rsidRPr="001B2CF6">
        <w:t xml:space="preserve"> 1 ст</w:t>
      </w:r>
      <w:r w:rsidRPr="001B2CF6">
        <w:t>атьи</w:t>
      </w:r>
      <w:r w:rsidR="00566311" w:rsidRPr="001B2CF6">
        <w:t xml:space="preserve"> 17</w:t>
      </w:r>
      <w:r w:rsidR="00566311">
        <w:t xml:space="preserve"> Федерального закона</w:t>
      </w:r>
      <w:r>
        <w:t xml:space="preserve"> </w:t>
      </w:r>
      <w:r w:rsidRPr="00532343">
        <w:t>от 29.07.2017</w:t>
      </w:r>
      <w:r>
        <w:t xml:space="preserve"> № 217-ФЗ</w:t>
      </w:r>
      <w:r w:rsidR="00566311">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w:t>
      </w:r>
      <w:r w:rsidR="00566311" w:rsidRPr="006A6C41">
        <w:t>п</w:t>
      </w:r>
      <w:r w:rsidRPr="006A6C41">
        <w:t>ункте</w:t>
      </w:r>
      <w:r w:rsidR="00566311" w:rsidRPr="006A6C41">
        <w:t xml:space="preserve"> </w:t>
      </w:r>
      <w:r w:rsidRPr="006A6C41">
        <w:t>20</w:t>
      </w:r>
      <w:r w:rsidR="00566311" w:rsidRPr="006A6C41">
        <w:t>.1</w:t>
      </w:r>
      <w:r w:rsidR="00566311">
        <w:t xml:space="preserve"> </w:t>
      </w:r>
      <w:r>
        <w:t>раздела 20</w:t>
      </w:r>
      <w:r w:rsidR="00566311">
        <w:t xml:space="preserve">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w:t>
      </w:r>
      <w:r w:rsidR="006A6C41">
        <w:t xml:space="preserve">указанные в </w:t>
      </w:r>
      <w:r w:rsidR="006A6C41" w:rsidRPr="006A6C41">
        <w:t>пункте 20.1</w:t>
      </w:r>
      <w:r w:rsidR="006A6C41">
        <w:t xml:space="preserve"> раздела 20 Устава</w:t>
      </w:r>
      <w:r w:rsidR="00566311">
        <w:t>, в голосовании при принятии решения общим собранием членов Товарищества участия не принимают.</w:t>
      </w:r>
    </w:p>
    <w:p w:rsidR="00566311" w:rsidRDefault="006A6C41">
      <w:pPr>
        <w:pStyle w:val="ConsPlusNormal"/>
        <w:spacing w:before="200"/>
        <w:ind w:firstLine="540"/>
        <w:jc w:val="both"/>
      </w:pPr>
      <w:r>
        <w:lastRenderedPageBreak/>
        <w:t>20</w:t>
      </w:r>
      <w:r w:rsidR="00566311">
        <w:t xml:space="preserve">.7. Лица, </w:t>
      </w:r>
      <w:r w:rsidRPr="006A6C41">
        <w:t>указанные в пункте 20.1 раздела 20 Устава</w:t>
      </w:r>
      <w:r w:rsidR="00566311">
        <w:t xml:space="preserve">, обладают правом, предусмотренным </w:t>
      </w:r>
      <w:r w:rsidR="00566311" w:rsidRPr="006A6C41">
        <w:t>ч</w:t>
      </w:r>
      <w:r w:rsidRPr="006A6C41">
        <w:t>астью</w:t>
      </w:r>
      <w:r w:rsidR="00566311" w:rsidRPr="006A6C41">
        <w:t xml:space="preserve"> 3 ст</w:t>
      </w:r>
      <w:r w:rsidRPr="006A6C41">
        <w:t>атьи</w:t>
      </w:r>
      <w:r w:rsidR="00566311" w:rsidRPr="006A6C41">
        <w:t xml:space="preserve"> 11</w:t>
      </w:r>
      <w:r w:rsidR="00566311">
        <w:t xml:space="preserve"> Федерального закона</w:t>
      </w:r>
      <w:r>
        <w:t xml:space="preserve"> от </w:t>
      </w:r>
      <w:r w:rsidRPr="00532343">
        <w:t>29.07.2017</w:t>
      </w:r>
      <w:r>
        <w:t xml:space="preserve"> № 217-ФЗ</w:t>
      </w:r>
      <w:r w:rsidR="00566311">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w:t>
      </w:r>
    </w:p>
    <w:p w:rsidR="00566311" w:rsidRDefault="00CF53AF">
      <w:pPr>
        <w:pStyle w:val="ConsPlusNormal"/>
        <w:spacing w:before="200"/>
        <w:ind w:firstLine="540"/>
        <w:jc w:val="both"/>
      </w:pPr>
      <w:r>
        <w:t>20</w:t>
      </w:r>
      <w:r w:rsidR="00566311">
        <w:t xml:space="preserve">.8. Лица, </w:t>
      </w:r>
      <w:r w:rsidR="006A6C41">
        <w:t xml:space="preserve">указанные в </w:t>
      </w:r>
      <w:r w:rsidR="006A6C41" w:rsidRPr="006A6C41">
        <w:t>пункте 20.1</w:t>
      </w:r>
      <w:r w:rsidR="006A6C41">
        <w:t xml:space="preserve"> раздела 20 Устава</w:t>
      </w:r>
      <w:r w:rsidR="00566311">
        <w:t>, обладают правом обжаловать решения органов Товарищества, влекущие для этих лиц гражданско-правовые последствия.</w:t>
      </w:r>
    </w:p>
    <w:p w:rsidR="00566311" w:rsidRDefault="00566311">
      <w:pPr>
        <w:pStyle w:val="ConsPlusNormal"/>
        <w:ind w:firstLine="540"/>
        <w:jc w:val="both"/>
      </w:pPr>
    </w:p>
    <w:p w:rsidR="004600ED" w:rsidRDefault="004600ED">
      <w:pPr>
        <w:pStyle w:val="ConsPlusNormal"/>
        <w:jc w:val="center"/>
        <w:outlineLvl w:val="0"/>
        <w:rPr>
          <w:b/>
        </w:rPr>
      </w:pPr>
      <w:r>
        <w:rPr>
          <w:b/>
        </w:rPr>
        <w:t xml:space="preserve">21. </w:t>
      </w:r>
      <w:r w:rsidRPr="004600ED">
        <w:rPr>
          <w:b/>
        </w:rPr>
        <w:t>Меры воздействия за нарушени</w:t>
      </w:r>
      <w:r w:rsidR="002D34C8">
        <w:rPr>
          <w:b/>
        </w:rPr>
        <w:t>е</w:t>
      </w:r>
      <w:r w:rsidRPr="004600ED">
        <w:rPr>
          <w:b/>
        </w:rPr>
        <w:t xml:space="preserve"> Устава Товарищества</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21.1. </w:t>
      </w:r>
      <w:r w:rsidRPr="004600ED">
        <w:rPr>
          <w:rFonts w:ascii="Arial" w:hAnsi="Arial" w:cs="Arial"/>
          <w:sz w:val="20"/>
          <w:szCs w:val="20"/>
        </w:rPr>
        <w:t xml:space="preserve">За нарушение настоящего Устава или правил внутреннего распорядка (далее в </w:t>
      </w:r>
      <w:r>
        <w:rPr>
          <w:rFonts w:ascii="Arial" w:hAnsi="Arial" w:cs="Arial"/>
          <w:sz w:val="20"/>
          <w:szCs w:val="20"/>
        </w:rPr>
        <w:t>р</w:t>
      </w:r>
      <w:r w:rsidRPr="004600ED">
        <w:rPr>
          <w:rFonts w:ascii="Arial" w:hAnsi="Arial" w:cs="Arial"/>
          <w:sz w:val="20"/>
          <w:szCs w:val="20"/>
        </w:rPr>
        <w:t>азделе</w:t>
      </w:r>
      <w:r>
        <w:rPr>
          <w:rFonts w:ascii="Arial" w:hAnsi="Arial" w:cs="Arial"/>
          <w:sz w:val="20"/>
          <w:szCs w:val="20"/>
        </w:rPr>
        <w:t xml:space="preserve"> 21 Устава</w:t>
      </w:r>
      <w:r w:rsidRPr="004600ED">
        <w:rPr>
          <w:rFonts w:ascii="Arial" w:hAnsi="Arial" w:cs="Arial"/>
          <w:sz w:val="20"/>
          <w:szCs w:val="20"/>
        </w:rPr>
        <w:t xml:space="preserve"> - "нарушения") к членам Товарищества и правообладателям садовых земельных участков, не являющихся членами Товарищества</w:t>
      </w:r>
      <w:r>
        <w:rPr>
          <w:rFonts w:ascii="Arial" w:hAnsi="Arial" w:cs="Arial"/>
          <w:sz w:val="20"/>
          <w:szCs w:val="20"/>
        </w:rPr>
        <w:t>,</w:t>
      </w:r>
      <w:r w:rsidRPr="004600ED">
        <w:rPr>
          <w:rFonts w:ascii="Arial" w:hAnsi="Arial" w:cs="Arial"/>
          <w:sz w:val="20"/>
          <w:szCs w:val="20"/>
        </w:rPr>
        <w:t xml:space="preserve"> могут применяться меры воздействия на основаниях и в порядке, предусмотренном законодательством</w:t>
      </w:r>
      <w:r>
        <w:rPr>
          <w:rFonts w:ascii="Arial" w:hAnsi="Arial" w:cs="Arial"/>
          <w:sz w:val="20"/>
          <w:szCs w:val="20"/>
        </w:rPr>
        <w:t xml:space="preserve"> Российской Федерации</w:t>
      </w:r>
      <w:r w:rsidRPr="004600ED">
        <w:rPr>
          <w:rFonts w:ascii="Arial" w:hAnsi="Arial" w:cs="Arial"/>
          <w:sz w:val="20"/>
          <w:szCs w:val="20"/>
        </w:rPr>
        <w:t xml:space="preserve"> и настоящим Уставом.</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21.2.  </w:t>
      </w:r>
      <w:r w:rsidRPr="004600ED">
        <w:rPr>
          <w:rFonts w:ascii="Arial" w:hAnsi="Arial" w:cs="Arial"/>
          <w:sz w:val="20"/>
          <w:szCs w:val="20"/>
        </w:rPr>
        <w:t xml:space="preserve">За незначительные нарушения, допущенные членом Товарищества или правообладателем садового земельного участка, не являющегося членом Товарищества, а также членами их семьи или гостями, правление, </w:t>
      </w:r>
      <w:r>
        <w:rPr>
          <w:rFonts w:ascii="Arial" w:hAnsi="Arial" w:cs="Arial"/>
          <w:sz w:val="20"/>
          <w:szCs w:val="20"/>
        </w:rPr>
        <w:t>п</w:t>
      </w:r>
      <w:r w:rsidRPr="004600ED">
        <w:rPr>
          <w:rFonts w:ascii="Arial" w:hAnsi="Arial" w:cs="Arial"/>
          <w:sz w:val="20"/>
          <w:szCs w:val="20"/>
        </w:rPr>
        <w:t>редседатель правления, член правления, а в вопросах финансовой дисциплины - кассир-бухгалтер вправе объявить члену Товарищества или правообладателю садового земельного участка, не являющемуся членом Товарищества, замечание с требованием, если необходимо, устранить нарушение или его последствия.</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21.3. </w:t>
      </w:r>
      <w:r w:rsidRPr="004600ED">
        <w:rPr>
          <w:rFonts w:ascii="Arial" w:hAnsi="Arial" w:cs="Arial"/>
          <w:sz w:val="20"/>
          <w:szCs w:val="20"/>
        </w:rPr>
        <w:t xml:space="preserve">За существенное нарушение, которое может нанести ущерб имуществу или интересам </w:t>
      </w:r>
      <w:proofErr w:type="gramStart"/>
      <w:r w:rsidRPr="004600ED">
        <w:rPr>
          <w:rFonts w:ascii="Arial" w:hAnsi="Arial" w:cs="Arial"/>
          <w:sz w:val="20"/>
          <w:szCs w:val="20"/>
        </w:rPr>
        <w:t>Товарищества</w:t>
      </w:r>
      <w:proofErr w:type="gramEnd"/>
      <w:r w:rsidRPr="004600ED">
        <w:rPr>
          <w:rFonts w:ascii="Arial" w:hAnsi="Arial" w:cs="Arial"/>
          <w:sz w:val="20"/>
          <w:szCs w:val="20"/>
        </w:rPr>
        <w:t xml:space="preserve"> или его членов, нарушить права других садоводов, правление Товарищества вправе объявить члену Товарищества или правообладателю садового земельного участка, не являющегося членом Товарищества, общественное порицание и разъяснить возможные последствия такого нарушения. Правление может также проинформировать всех членов Товарищества о принятом решении, поместив выписку из протокола заседания правления</w:t>
      </w:r>
      <w:r>
        <w:rPr>
          <w:rFonts w:ascii="Arial" w:hAnsi="Arial" w:cs="Arial"/>
          <w:sz w:val="20"/>
          <w:szCs w:val="20"/>
        </w:rPr>
        <w:t xml:space="preserve"> Товарищества</w:t>
      </w:r>
      <w:r w:rsidRPr="004600ED">
        <w:rPr>
          <w:rFonts w:ascii="Arial" w:hAnsi="Arial" w:cs="Arial"/>
          <w:sz w:val="20"/>
          <w:szCs w:val="20"/>
        </w:rPr>
        <w:t xml:space="preserve"> на стенде и (или) сообщив его по громкой связи (при наличии таковой).</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21.4. </w:t>
      </w:r>
      <w:r w:rsidRPr="004600ED">
        <w:rPr>
          <w:rFonts w:ascii="Arial" w:hAnsi="Arial" w:cs="Arial"/>
          <w:sz w:val="20"/>
          <w:szCs w:val="20"/>
        </w:rPr>
        <w:t xml:space="preserve">За грубое нарушение, повлекшее нанесение ущерба имуществу или интересам Товарищества или его членов, либо нарушившее права других садоводов, правление или общее собрание членов Товарищества вправе предупредить нарушителя о недопустимости подобных действий, возможности применения к нему более строгих мер воздействия и принять решение о возложении на нарушителя обязанности </w:t>
      </w:r>
      <w:proofErr w:type="gramStart"/>
      <w:r w:rsidRPr="004600ED">
        <w:rPr>
          <w:rFonts w:ascii="Arial" w:hAnsi="Arial" w:cs="Arial"/>
          <w:sz w:val="20"/>
          <w:szCs w:val="20"/>
        </w:rPr>
        <w:t>возместить  причиненный</w:t>
      </w:r>
      <w:proofErr w:type="gramEnd"/>
      <w:r w:rsidRPr="004600ED">
        <w:rPr>
          <w:rFonts w:ascii="Arial" w:hAnsi="Arial" w:cs="Arial"/>
          <w:sz w:val="20"/>
          <w:szCs w:val="20"/>
        </w:rPr>
        <w:t xml:space="preserve"> ущерб. Информация о принятом решении должна быть доведена до всех членов Товарищества в порядке, предусмотренном для доведения до членов Товарищества решений общего собрания.</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21.5. </w:t>
      </w:r>
      <w:r w:rsidRPr="004600ED">
        <w:rPr>
          <w:rFonts w:ascii="Arial" w:hAnsi="Arial" w:cs="Arial"/>
          <w:sz w:val="20"/>
          <w:szCs w:val="20"/>
        </w:rPr>
        <w:t xml:space="preserve">За грубое нарушение, выражающееся в длительной задержке или отказе от уплаты взносов, коммунальных и других платежей, отказе возместить причиненный по вине нарушителя ущерб, правление </w:t>
      </w:r>
      <w:r>
        <w:rPr>
          <w:rFonts w:ascii="Arial" w:hAnsi="Arial" w:cs="Arial"/>
          <w:sz w:val="20"/>
          <w:szCs w:val="20"/>
        </w:rPr>
        <w:t xml:space="preserve">Товарищества </w:t>
      </w:r>
      <w:r w:rsidRPr="004600ED">
        <w:rPr>
          <w:rFonts w:ascii="Arial" w:hAnsi="Arial" w:cs="Arial"/>
          <w:sz w:val="20"/>
          <w:szCs w:val="20"/>
        </w:rPr>
        <w:t>или общее собрание членов Товарищества вправе принять решение  о лишении члена Товарищества или правообладателя садового земельного участка, не являющегося членом Товарищества, допустившего такое нарушение, права пользования объектами инфраструктуры и другим имуществом общего пользования Товарищества до погашения задолженности. Правление в этом случае обязано принять меры к отключению участка, принадлежащего нарушителю, от инженерных сетей Товарищества и обеспечить действенность запрета на пользование другим общим имуществом. Информация о принятом решении должна быть доведена до всех членов Товарищества в порядке, предусмотренном для доведения до членов Товарищества решений общего собрания.</w:t>
      </w:r>
    </w:p>
    <w:p w:rsidR="004600ED" w:rsidRDefault="004600ED" w:rsidP="004600ED">
      <w:pPr>
        <w:ind w:firstLine="567"/>
        <w:jc w:val="both"/>
        <w:rPr>
          <w:rFonts w:ascii="Arial" w:hAnsi="Arial" w:cs="Arial"/>
          <w:sz w:val="20"/>
          <w:szCs w:val="20"/>
        </w:rPr>
      </w:pPr>
      <w:r>
        <w:rPr>
          <w:rFonts w:ascii="Arial" w:hAnsi="Arial" w:cs="Arial"/>
          <w:sz w:val="20"/>
          <w:szCs w:val="20"/>
        </w:rPr>
        <w:t xml:space="preserve">21.6. </w:t>
      </w:r>
      <w:r w:rsidRPr="004600ED">
        <w:rPr>
          <w:rFonts w:ascii="Arial" w:hAnsi="Arial" w:cs="Arial"/>
          <w:sz w:val="20"/>
          <w:szCs w:val="20"/>
        </w:rPr>
        <w:t>За неоднократные и грубые нарушения Устава или правил внутреннего распорядка, в случае, если иные меры воздействия, предусмотренные законодательством и настоящим Уставом, не возымели действия, член Товарищества может быть исключен из него решением общего собрания в порядке, определенном Уставом Товарищества.</w:t>
      </w:r>
    </w:p>
    <w:p w:rsidR="00304F72" w:rsidRDefault="00304F72" w:rsidP="004600ED">
      <w:pPr>
        <w:ind w:firstLine="567"/>
        <w:jc w:val="both"/>
        <w:rPr>
          <w:rFonts w:ascii="Arial" w:hAnsi="Arial" w:cs="Arial"/>
          <w:sz w:val="20"/>
          <w:szCs w:val="20"/>
        </w:rPr>
      </w:pPr>
    </w:p>
    <w:p w:rsidR="00304F72" w:rsidRPr="004600ED" w:rsidRDefault="00304F72" w:rsidP="004600ED">
      <w:pPr>
        <w:ind w:firstLine="567"/>
        <w:jc w:val="both"/>
        <w:rPr>
          <w:rFonts w:ascii="Arial" w:hAnsi="Arial" w:cs="Arial"/>
          <w:sz w:val="20"/>
          <w:szCs w:val="20"/>
        </w:rPr>
      </w:pPr>
      <w:bookmarkStart w:id="11" w:name="_GoBack"/>
      <w:bookmarkEnd w:id="11"/>
    </w:p>
    <w:p w:rsidR="00566311" w:rsidRPr="00CF53AF" w:rsidRDefault="00767040">
      <w:pPr>
        <w:pStyle w:val="ConsPlusNormal"/>
        <w:jc w:val="center"/>
        <w:outlineLvl w:val="0"/>
        <w:rPr>
          <w:b/>
        </w:rPr>
      </w:pPr>
      <w:r>
        <w:rPr>
          <w:b/>
        </w:rPr>
        <w:lastRenderedPageBreak/>
        <w:t>22</w:t>
      </w:r>
      <w:r w:rsidR="00566311" w:rsidRPr="00CF53AF">
        <w:rPr>
          <w:b/>
        </w:rPr>
        <w:t>. Принятие решений общего собрания членов Товарищества</w:t>
      </w:r>
    </w:p>
    <w:p w:rsidR="00566311" w:rsidRDefault="00566311">
      <w:pPr>
        <w:pStyle w:val="ConsPlusNormal"/>
        <w:jc w:val="center"/>
      </w:pPr>
      <w:r w:rsidRPr="00CF53AF">
        <w:rPr>
          <w:b/>
        </w:rPr>
        <w:t>путем заочного голосования</w:t>
      </w:r>
    </w:p>
    <w:p w:rsidR="00566311" w:rsidRDefault="00566311">
      <w:pPr>
        <w:pStyle w:val="ConsPlusNormal"/>
        <w:ind w:firstLine="540"/>
        <w:jc w:val="both"/>
      </w:pPr>
    </w:p>
    <w:p w:rsidR="00566311" w:rsidRDefault="00767040">
      <w:pPr>
        <w:pStyle w:val="ConsPlusNormal"/>
        <w:ind w:firstLine="540"/>
        <w:jc w:val="both"/>
      </w:pPr>
      <w:r>
        <w:t>22</w:t>
      </w:r>
      <w:r w:rsidR="00566311">
        <w:t>.1.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566311" w:rsidRDefault="00767040">
      <w:pPr>
        <w:pStyle w:val="ConsPlusNormal"/>
        <w:spacing w:before="200"/>
        <w:ind w:firstLine="540"/>
        <w:jc w:val="both"/>
      </w:pPr>
      <w:r>
        <w:t>22</w:t>
      </w:r>
      <w:r w:rsidR="00566311">
        <w:t>.2.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566311" w:rsidRDefault="00767040">
      <w:pPr>
        <w:pStyle w:val="ConsPlusNormal"/>
        <w:spacing w:before="200"/>
        <w:ind w:firstLine="540"/>
        <w:jc w:val="both"/>
      </w:pPr>
      <w:r>
        <w:t>22</w:t>
      </w:r>
      <w:r w:rsidR="00566311">
        <w:t>.3. Протоколы общих собраний членов Товарищества, проводимых в форме заочного голосования, подписывает председатель Товарищества.</w:t>
      </w:r>
    </w:p>
    <w:p w:rsidR="00566311" w:rsidRDefault="00566311">
      <w:pPr>
        <w:pStyle w:val="ConsPlusNormal"/>
        <w:ind w:firstLine="540"/>
        <w:jc w:val="both"/>
      </w:pPr>
    </w:p>
    <w:p w:rsidR="00566311" w:rsidRPr="00767040" w:rsidRDefault="00767040">
      <w:pPr>
        <w:pStyle w:val="ConsPlusNormal"/>
        <w:jc w:val="center"/>
        <w:outlineLvl w:val="0"/>
        <w:rPr>
          <w:b/>
        </w:rPr>
      </w:pPr>
      <w:r w:rsidRPr="00767040">
        <w:rPr>
          <w:b/>
        </w:rPr>
        <w:t>23</w:t>
      </w:r>
      <w:r w:rsidR="00566311" w:rsidRPr="00767040">
        <w:rPr>
          <w:b/>
        </w:rPr>
        <w:t>. Реорганизация и ликвидация Товарищества</w:t>
      </w:r>
      <w:r w:rsidR="00E83487">
        <w:rPr>
          <w:b/>
        </w:rPr>
        <w:t>.</w:t>
      </w:r>
    </w:p>
    <w:p w:rsidR="00566311" w:rsidRDefault="00566311">
      <w:pPr>
        <w:pStyle w:val="ConsPlusNormal"/>
        <w:jc w:val="center"/>
      </w:pPr>
    </w:p>
    <w:p w:rsidR="00566311" w:rsidRDefault="00767040">
      <w:pPr>
        <w:pStyle w:val="ConsPlusNormal"/>
        <w:ind w:firstLine="540"/>
        <w:jc w:val="both"/>
      </w:pPr>
      <w:r>
        <w:t>23</w:t>
      </w:r>
      <w:r w:rsidR="00566311">
        <w:t>.1. Садоводческое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566311" w:rsidRDefault="00767040">
      <w:pPr>
        <w:pStyle w:val="ConsPlusNormal"/>
        <w:spacing w:before="200"/>
        <w:ind w:firstLine="540"/>
        <w:jc w:val="both"/>
      </w:pPr>
      <w:r>
        <w:t>2</w:t>
      </w:r>
      <w:r w:rsidR="007D526A">
        <w:t>3</w:t>
      </w:r>
      <w:r w:rsidR="00566311">
        <w:t>.2.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566311" w:rsidRDefault="00767040">
      <w:pPr>
        <w:pStyle w:val="ConsPlusNormal"/>
        <w:spacing w:before="200"/>
        <w:ind w:firstLine="540"/>
        <w:jc w:val="both"/>
      </w:pPr>
      <w:r>
        <w:t>2</w:t>
      </w:r>
      <w:r w:rsidR="007D526A">
        <w:t>3</w:t>
      </w:r>
      <w:r w:rsidR="00566311">
        <w:t>.3.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566311" w:rsidRDefault="00767040">
      <w:pPr>
        <w:pStyle w:val="ConsPlusNormal"/>
        <w:spacing w:before="200"/>
        <w:ind w:firstLine="540"/>
        <w:jc w:val="both"/>
      </w:pPr>
      <w:r>
        <w:t>2</w:t>
      </w:r>
      <w:r w:rsidR="007D526A">
        <w:t>3</w:t>
      </w:r>
      <w:r w:rsidR="00566311">
        <w:t xml:space="preserve">.4. В случае несоблюдения требования к количеству членов Товарищества, </w:t>
      </w:r>
      <w:r w:rsidR="00566311" w:rsidRPr="00767040">
        <w:t>установленного ч</w:t>
      </w:r>
      <w:r w:rsidRPr="00767040">
        <w:t>астью</w:t>
      </w:r>
      <w:r w:rsidR="00566311" w:rsidRPr="00767040">
        <w:t xml:space="preserve"> 2 ст</w:t>
      </w:r>
      <w:r w:rsidRPr="00767040">
        <w:t>атьи</w:t>
      </w:r>
      <w:r w:rsidR="00566311" w:rsidRPr="00767040">
        <w:t xml:space="preserve"> 16 Ф</w:t>
      </w:r>
      <w:r w:rsidR="00566311">
        <w:t xml:space="preserve">едерального закона от 29.07.2017 </w:t>
      </w:r>
      <w:r>
        <w:t>№</w:t>
      </w:r>
      <w:r w:rsidR="00566311">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(количество членов Товарищества не может быть менее семи),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w:t>
      </w:r>
      <w:r w:rsidR="00566311" w:rsidRPr="00767040">
        <w:t>ч</w:t>
      </w:r>
      <w:r w:rsidRPr="00767040">
        <w:t>астью</w:t>
      </w:r>
      <w:r w:rsidR="00566311" w:rsidRPr="00767040">
        <w:t xml:space="preserve"> 11 ст</w:t>
      </w:r>
      <w:r w:rsidRPr="00767040">
        <w:t>атьи</w:t>
      </w:r>
      <w:r w:rsidR="00566311" w:rsidRPr="00767040">
        <w:t xml:space="preserve"> 12</w:t>
      </w:r>
      <w:r w:rsidR="00566311">
        <w:t xml:space="preserve"> Федерального закона от 29.07.2017 </w:t>
      </w:r>
      <w:r>
        <w:t>№</w:t>
      </w:r>
      <w:r w:rsidR="00566311">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w:t>
      </w:r>
    </w:p>
    <w:p w:rsidR="0029602F" w:rsidRDefault="0029602F" w:rsidP="0029602F">
      <w:pPr>
        <w:pStyle w:val="ConsPlusNormal"/>
        <w:ind w:firstLine="540"/>
        <w:jc w:val="both"/>
      </w:pPr>
      <w:r>
        <w:t>2</w:t>
      </w:r>
      <w:r w:rsidR="007D526A">
        <w:t>3</w:t>
      </w:r>
      <w:r>
        <w:t xml:space="preserve">.5. Земельный участок и недвижимое имущество, находящиеся в собственности Товарищества и оставшиеся после удовлетворения требований кредиторов </w:t>
      </w:r>
      <w:r w:rsidR="00B75C22">
        <w:t xml:space="preserve">при ликвидации Товарищества </w:t>
      </w:r>
      <w:r>
        <w:t>в случае признания Товарищества банкротом,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указанный земельный участок и недвижимое имущество переданы членам такого объединения в равных долях.</w:t>
      </w:r>
    </w:p>
    <w:p w:rsidR="0029602F" w:rsidRDefault="0029602F" w:rsidP="0029602F">
      <w:pPr>
        <w:pStyle w:val="ConsPlusNormal"/>
        <w:ind w:firstLine="540"/>
        <w:jc w:val="both"/>
      </w:pPr>
      <w:r>
        <w:t>2</w:t>
      </w:r>
      <w:r w:rsidR="007D526A">
        <w:t>3</w:t>
      </w:r>
      <w:r>
        <w:t>.6. При определении выкупной цены земельного участка для целей, указанных в пункте 25.5 раздела 25 Устава, и находящегося на нем недвижимого имущества Товарищества в нее включаются рыночная стоимость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8B5DC8" w:rsidRPr="008B5DC8" w:rsidRDefault="008B5DC8" w:rsidP="008B5DC8">
      <w:pPr>
        <w:pStyle w:val="a7"/>
        <w:rPr>
          <w:rFonts w:ascii="Arial" w:hAnsi="Arial" w:cs="Arial"/>
          <w:sz w:val="20"/>
          <w:szCs w:val="20"/>
        </w:rPr>
      </w:pPr>
      <w:r w:rsidRPr="008B5DC8">
        <w:rPr>
          <w:rFonts w:ascii="Arial" w:hAnsi="Arial" w:cs="Arial"/>
          <w:sz w:val="20"/>
          <w:szCs w:val="20"/>
        </w:rPr>
        <w:t>24. Заключительные положения</w:t>
      </w:r>
    </w:p>
    <w:p w:rsidR="008B5DC8" w:rsidRDefault="008B5DC8" w:rsidP="008B5DC8">
      <w:pPr>
        <w:pStyle w:val="ConsPlusNormal"/>
        <w:ind w:firstLine="540"/>
        <w:jc w:val="both"/>
      </w:pPr>
      <w:r>
        <w:t xml:space="preserve">24.1. По всем вопросам, не нашедшим своего отражения в положениях настоящего Устава, но прямо </w:t>
      </w:r>
      <w:r>
        <w:lastRenderedPageBreak/>
        <w:t>или косвенно вытекающим из характера деятельности Товарищества, его отношений с членами (учредителями) Товарищества и третьими лицами и могущим иметь принципиальное значение для Товарищества и его членов (Учредителей) с точки зрения необходимости защиты их имущественных и неимущественных охраняемых законом прав и интересов, Товарищество (учредители) и члены Товарищества должны руководствоваться положениями Гражданского кодекса Российской Федерации и иных нормативных актов, применимых к деятельности Товарищества, в частности, положениями норм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66311" w:rsidRDefault="00566311">
      <w:pPr>
        <w:pStyle w:val="ConsPlusNormal"/>
        <w:ind w:firstLine="540"/>
        <w:jc w:val="both"/>
      </w:pPr>
    </w:p>
    <w:p w:rsidR="00566311" w:rsidRDefault="00566311">
      <w:pPr>
        <w:pStyle w:val="ConsPlusNormal"/>
        <w:pBdr>
          <w:top w:val="single" w:sz="6" w:space="0" w:color="auto"/>
        </w:pBdr>
        <w:spacing w:before="100" w:after="100"/>
        <w:jc w:val="both"/>
        <w:rPr>
          <w:sz w:val="2"/>
          <w:szCs w:val="2"/>
        </w:rPr>
      </w:pPr>
    </w:p>
    <w:sectPr w:rsidR="0056631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B43" w:rsidRDefault="00DE6B43">
      <w:pPr>
        <w:spacing w:after="0" w:line="240" w:lineRule="auto"/>
      </w:pPr>
      <w:r>
        <w:separator/>
      </w:r>
    </w:p>
  </w:endnote>
  <w:endnote w:type="continuationSeparator" w:id="0">
    <w:p w:rsidR="00DE6B43" w:rsidRDefault="00DE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F6" w:rsidRPr="005F7A59" w:rsidRDefault="001B2CF6">
    <w:pPr>
      <w:pStyle w:val="a5"/>
      <w:jc w:val="center"/>
      <w:rPr>
        <w:rFonts w:ascii="Times New Roman" w:hAnsi="Times New Roman"/>
      </w:rPr>
    </w:pPr>
    <w:r w:rsidRPr="005F7A59">
      <w:rPr>
        <w:rFonts w:ascii="Times New Roman" w:hAnsi="Times New Roman"/>
      </w:rPr>
      <w:fldChar w:fldCharType="begin"/>
    </w:r>
    <w:r w:rsidRPr="005F7A59">
      <w:rPr>
        <w:rFonts w:ascii="Times New Roman" w:hAnsi="Times New Roman"/>
      </w:rPr>
      <w:instrText>PAGE   \* MERGEFORMAT</w:instrText>
    </w:r>
    <w:r w:rsidRPr="005F7A59">
      <w:rPr>
        <w:rFonts w:ascii="Times New Roman" w:hAnsi="Times New Roman"/>
      </w:rPr>
      <w:fldChar w:fldCharType="separate"/>
    </w:r>
    <w:r w:rsidR="00304F72">
      <w:rPr>
        <w:rFonts w:ascii="Times New Roman" w:hAnsi="Times New Roman"/>
        <w:noProof/>
      </w:rPr>
      <w:t>23</w:t>
    </w:r>
    <w:r w:rsidRPr="005F7A59">
      <w:rPr>
        <w:rFonts w:ascii="Times New Roman" w:hAnsi="Times New Roman"/>
      </w:rPr>
      <w:fldChar w:fldCharType="end"/>
    </w:r>
  </w:p>
  <w:p w:rsidR="001B2CF6" w:rsidRDefault="001B2CF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B43" w:rsidRDefault="00DE6B43">
      <w:pPr>
        <w:spacing w:after="0" w:line="240" w:lineRule="auto"/>
      </w:pPr>
      <w:r>
        <w:separator/>
      </w:r>
    </w:p>
  </w:footnote>
  <w:footnote w:type="continuationSeparator" w:id="0">
    <w:p w:rsidR="00DE6B43" w:rsidRDefault="00DE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F6" w:rsidRDefault="001B2CF6" w:rsidP="00B822AF">
    <w:pPr>
      <w:pStyle w:val="ConsPlusNonformat"/>
      <w:spacing w:before="260"/>
      <w:jc w:val="right"/>
    </w:pPr>
    <w:r>
      <w:t>Утвержден</w:t>
    </w:r>
  </w:p>
  <w:p w:rsidR="001B2CF6" w:rsidRDefault="001B2CF6" w:rsidP="00B822AF">
    <w:pPr>
      <w:pStyle w:val="ConsPlusNonformat"/>
      <w:jc w:val="right"/>
    </w:pPr>
    <w:r>
      <w:t>Общим собранием членов</w:t>
    </w:r>
  </w:p>
  <w:p w:rsidR="001B2CF6" w:rsidRDefault="001B2CF6" w:rsidP="00B822AF">
    <w:pPr>
      <w:pStyle w:val="ConsPlusNonformat"/>
      <w:jc w:val="right"/>
    </w:pPr>
    <w:r>
      <w:t>садоводческого некоммерческого товарищества</w:t>
    </w:r>
  </w:p>
  <w:p w:rsidR="001B2CF6" w:rsidRDefault="001B2CF6" w:rsidP="00B822AF">
    <w:pPr>
      <w:pStyle w:val="ConsPlusNonformat"/>
      <w:jc w:val="right"/>
    </w:pPr>
    <w:r>
      <w:t>"</w:t>
    </w:r>
    <w:r w:rsidR="000E68D9">
      <w:t>Мечта</w:t>
    </w:r>
    <w:r>
      <w:t>"</w:t>
    </w:r>
  </w:p>
  <w:p w:rsidR="001B2CF6" w:rsidRDefault="001B2CF6" w:rsidP="00B822AF">
    <w:pPr>
      <w:pStyle w:val="ConsPlusNonformat"/>
      <w:jc w:val="right"/>
    </w:pPr>
    <w:r>
      <w:t>Протокол № _____ от "___"_________________ ____ г.</w:t>
    </w:r>
  </w:p>
  <w:p w:rsidR="001B2CF6" w:rsidRDefault="001B2CF6" w:rsidP="00B822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AF"/>
    <w:rsid w:val="0001118A"/>
    <w:rsid w:val="00047148"/>
    <w:rsid w:val="00095CCE"/>
    <w:rsid w:val="000A4BAC"/>
    <w:rsid w:val="000C16A5"/>
    <w:rsid w:val="000D43F2"/>
    <w:rsid w:val="000E68D9"/>
    <w:rsid w:val="00100B6B"/>
    <w:rsid w:val="00123FE4"/>
    <w:rsid w:val="00140EBF"/>
    <w:rsid w:val="00157E06"/>
    <w:rsid w:val="0017480A"/>
    <w:rsid w:val="001A734D"/>
    <w:rsid w:val="001B2CF6"/>
    <w:rsid w:val="001F614A"/>
    <w:rsid w:val="00216517"/>
    <w:rsid w:val="00222442"/>
    <w:rsid w:val="00224A75"/>
    <w:rsid w:val="002255F6"/>
    <w:rsid w:val="002458C4"/>
    <w:rsid w:val="0025201B"/>
    <w:rsid w:val="0029602F"/>
    <w:rsid w:val="002B544D"/>
    <w:rsid w:val="002D34C8"/>
    <w:rsid w:val="002F1C00"/>
    <w:rsid w:val="00303338"/>
    <w:rsid w:val="00304F72"/>
    <w:rsid w:val="00325D83"/>
    <w:rsid w:val="00345C93"/>
    <w:rsid w:val="003603F4"/>
    <w:rsid w:val="00383F9A"/>
    <w:rsid w:val="00396070"/>
    <w:rsid w:val="00397CF1"/>
    <w:rsid w:val="003C3A7D"/>
    <w:rsid w:val="003D1AB8"/>
    <w:rsid w:val="003F181B"/>
    <w:rsid w:val="003F51B6"/>
    <w:rsid w:val="003F706A"/>
    <w:rsid w:val="00401CF1"/>
    <w:rsid w:val="004377E6"/>
    <w:rsid w:val="00442701"/>
    <w:rsid w:val="004600ED"/>
    <w:rsid w:val="00463FF2"/>
    <w:rsid w:val="00465E35"/>
    <w:rsid w:val="00495A97"/>
    <w:rsid w:val="004C4ED3"/>
    <w:rsid w:val="004D3C75"/>
    <w:rsid w:val="004E1823"/>
    <w:rsid w:val="00532343"/>
    <w:rsid w:val="00547C9C"/>
    <w:rsid w:val="00566311"/>
    <w:rsid w:val="0058176F"/>
    <w:rsid w:val="00586E89"/>
    <w:rsid w:val="005D1A03"/>
    <w:rsid w:val="005E118C"/>
    <w:rsid w:val="005F2D1A"/>
    <w:rsid w:val="005F7A59"/>
    <w:rsid w:val="00612392"/>
    <w:rsid w:val="00614014"/>
    <w:rsid w:val="00645676"/>
    <w:rsid w:val="00664619"/>
    <w:rsid w:val="0066717E"/>
    <w:rsid w:val="00691938"/>
    <w:rsid w:val="006A28B3"/>
    <w:rsid w:val="006A5034"/>
    <w:rsid w:val="006A6C41"/>
    <w:rsid w:val="006B687C"/>
    <w:rsid w:val="006C2DD0"/>
    <w:rsid w:val="006D52FF"/>
    <w:rsid w:val="006D7EF5"/>
    <w:rsid w:val="006F78F4"/>
    <w:rsid w:val="00761499"/>
    <w:rsid w:val="00767040"/>
    <w:rsid w:val="007744F4"/>
    <w:rsid w:val="007A46AB"/>
    <w:rsid w:val="007B224E"/>
    <w:rsid w:val="007B69A6"/>
    <w:rsid w:val="007C757E"/>
    <w:rsid w:val="007D526A"/>
    <w:rsid w:val="007F4DA2"/>
    <w:rsid w:val="00851223"/>
    <w:rsid w:val="008A2693"/>
    <w:rsid w:val="008A6A9C"/>
    <w:rsid w:val="008B5DC8"/>
    <w:rsid w:val="008C539D"/>
    <w:rsid w:val="008E261F"/>
    <w:rsid w:val="008F76A8"/>
    <w:rsid w:val="009045C8"/>
    <w:rsid w:val="00920D82"/>
    <w:rsid w:val="009465A2"/>
    <w:rsid w:val="009621EC"/>
    <w:rsid w:val="009977E2"/>
    <w:rsid w:val="009B0D3F"/>
    <w:rsid w:val="009C1564"/>
    <w:rsid w:val="009F42AE"/>
    <w:rsid w:val="009F7B4E"/>
    <w:rsid w:val="00A62E15"/>
    <w:rsid w:val="00A6729D"/>
    <w:rsid w:val="00A85171"/>
    <w:rsid w:val="00A856F9"/>
    <w:rsid w:val="00AB6090"/>
    <w:rsid w:val="00AD2437"/>
    <w:rsid w:val="00B14FCB"/>
    <w:rsid w:val="00B75C22"/>
    <w:rsid w:val="00B804B1"/>
    <w:rsid w:val="00B822AF"/>
    <w:rsid w:val="00BC37A2"/>
    <w:rsid w:val="00BF4660"/>
    <w:rsid w:val="00BF796C"/>
    <w:rsid w:val="00C809D3"/>
    <w:rsid w:val="00C8203C"/>
    <w:rsid w:val="00CB2906"/>
    <w:rsid w:val="00CB67DA"/>
    <w:rsid w:val="00CE11D7"/>
    <w:rsid w:val="00CF53AF"/>
    <w:rsid w:val="00D17D71"/>
    <w:rsid w:val="00D53626"/>
    <w:rsid w:val="00DE6B43"/>
    <w:rsid w:val="00DF0893"/>
    <w:rsid w:val="00E03AA5"/>
    <w:rsid w:val="00E14E4C"/>
    <w:rsid w:val="00E36584"/>
    <w:rsid w:val="00E81326"/>
    <w:rsid w:val="00E83487"/>
    <w:rsid w:val="00EC20B3"/>
    <w:rsid w:val="00EC4D9A"/>
    <w:rsid w:val="00ED6446"/>
    <w:rsid w:val="00ED6BAD"/>
    <w:rsid w:val="00F111B6"/>
    <w:rsid w:val="00F133B9"/>
    <w:rsid w:val="00F3738E"/>
    <w:rsid w:val="00F620CE"/>
    <w:rsid w:val="00F869D0"/>
    <w:rsid w:val="00F90782"/>
    <w:rsid w:val="00FA6E09"/>
    <w:rsid w:val="00FC1FDC"/>
    <w:rsid w:val="00FC2FED"/>
    <w:rsid w:val="00FE0B84"/>
    <w:rsid w:val="00FF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C596B"/>
  <w14:defaultImageDpi w14:val="0"/>
  <w15:docId w15:val="{8AB3E30C-F363-4185-A79E-CF2CC691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lang w:val="ru-RU" w:eastAsia="ru-RU"/>
    </w:rPr>
  </w:style>
  <w:style w:type="paragraph" w:customStyle="1" w:styleId="ConsPlusCell">
    <w:name w:val="ConsPlusCell"/>
    <w:uiPriority w:val="99"/>
    <w:pPr>
      <w:widowControl w:val="0"/>
      <w:autoSpaceDE w:val="0"/>
      <w:autoSpaceDN w:val="0"/>
      <w:adjustRightInd w:val="0"/>
    </w:pPr>
    <w:rPr>
      <w:rFonts w:ascii="Courier New" w:hAnsi="Courier New" w:cs="Courier New"/>
      <w:lang w:val="ru-RU"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ru-RU" w:eastAsia="ru-RU"/>
    </w:rPr>
  </w:style>
  <w:style w:type="paragraph" w:customStyle="1" w:styleId="ConsPlusTitlePage">
    <w:name w:val="ConsPlusTitlePage"/>
    <w:uiPriority w:val="99"/>
    <w:pPr>
      <w:widowControl w:val="0"/>
      <w:autoSpaceDE w:val="0"/>
      <w:autoSpaceDN w:val="0"/>
      <w:adjustRightInd w:val="0"/>
    </w:pPr>
    <w:rPr>
      <w:rFonts w:ascii="Tahoma" w:hAnsi="Tahoma" w:cs="Tahoma"/>
      <w:lang w:val="ru-RU" w:eastAsia="ru-RU"/>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pPr>
    <w:rPr>
      <w:rFonts w:ascii="Arial" w:hAnsi="Arial" w:cs="Arial"/>
      <w:lang w:val="ru-RU" w:eastAsia="ru-RU"/>
    </w:rPr>
  </w:style>
  <w:style w:type="paragraph" w:customStyle="1" w:styleId="ConsPlusTextList1">
    <w:name w:val="ConsPlusTextList1"/>
    <w:uiPriority w:val="99"/>
    <w:pPr>
      <w:widowControl w:val="0"/>
      <w:autoSpaceDE w:val="0"/>
      <w:autoSpaceDN w:val="0"/>
      <w:adjustRightInd w:val="0"/>
    </w:pPr>
    <w:rPr>
      <w:rFonts w:ascii="Arial" w:hAnsi="Arial" w:cs="Arial"/>
      <w:lang w:val="ru-RU" w:eastAsia="ru-RU"/>
    </w:rPr>
  </w:style>
  <w:style w:type="paragraph" w:styleId="a3">
    <w:name w:val="header"/>
    <w:basedOn w:val="a"/>
    <w:link w:val="a4"/>
    <w:uiPriority w:val="99"/>
    <w:unhideWhenUsed/>
    <w:rsid w:val="00B822AF"/>
    <w:pPr>
      <w:tabs>
        <w:tab w:val="center" w:pos="4677"/>
        <w:tab w:val="right" w:pos="9355"/>
      </w:tabs>
    </w:pPr>
  </w:style>
  <w:style w:type="paragraph" w:styleId="a5">
    <w:name w:val="footer"/>
    <w:basedOn w:val="a"/>
    <w:link w:val="a6"/>
    <w:uiPriority w:val="99"/>
    <w:unhideWhenUsed/>
    <w:rsid w:val="00B822AF"/>
    <w:pPr>
      <w:tabs>
        <w:tab w:val="center" w:pos="4677"/>
        <w:tab w:val="right" w:pos="9355"/>
      </w:tabs>
    </w:pPr>
  </w:style>
  <w:style w:type="character" w:customStyle="1" w:styleId="a4">
    <w:name w:val="Верхний колонтитул Знак"/>
    <w:basedOn w:val="a0"/>
    <w:link w:val="a3"/>
    <w:uiPriority w:val="99"/>
    <w:locked/>
    <w:rsid w:val="00B822AF"/>
    <w:rPr>
      <w:rFonts w:cs="Times New Roman"/>
    </w:rPr>
  </w:style>
  <w:style w:type="paragraph" w:styleId="a7">
    <w:name w:val="Title"/>
    <w:basedOn w:val="a"/>
    <w:next w:val="a"/>
    <w:link w:val="a8"/>
    <w:uiPriority w:val="10"/>
    <w:qFormat/>
    <w:rsid w:val="008B5DC8"/>
    <w:pPr>
      <w:spacing w:before="240" w:after="60"/>
      <w:jc w:val="center"/>
      <w:outlineLvl w:val="0"/>
    </w:pPr>
    <w:rPr>
      <w:rFonts w:asciiTheme="majorHAnsi" w:eastAsiaTheme="majorEastAsia" w:hAnsiTheme="majorHAnsi"/>
      <w:b/>
      <w:bCs/>
      <w:kern w:val="28"/>
      <w:sz w:val="32"/>
      <w:szCs w:val="32"/>
    </w:rPr>
  </w:style>
  <w:style w:type="character" w:customStyle="1" w:styleId="a6">
    <w:name w:val="Нижний колонтитул Знак"/>
    <w:basedOn w:val="a0"/>
    <w:link w:val="a5"/>
    <w:uiPriority w:val="99"/>
    <w:locked/>
    <w:rsid w:val="00B822AF"/>
    <w:rPr>
      <w:rFonts w:cs="Times New Roman"/>
    </w:rPr>
  </w:style>
  <w:style w:type="character" w:customStyle="1" w:styleId="a8">
    <w:name w:val="Заголовок Знак"/>
    <w:basedOn w:val="a0"/>
    <w:link w:val="a7"/>
    <w:uiPriority w:val="10"/>
    <w:locked/>
    <w:rsid w:val="008B5DC8"/>
    <w:rPr>
      <w:rFonts w:asciiTheme="majorHAnsi" w:eastAsiaTheme="majorEastAsia" w:hAnsiTheme="majorHAnsi"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9DC6-4231-4D75-A7A7-65AB442B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12179</Words>
  <Characters>69425</Characters>
  <Application>Microsoft Office Word</Application>
  <DocSecurity>2</DocSecurity>
  <Lines>578</Lines>
  <Paragraphs>162</Paragraphs>
  <ScaleCrop>false</ScaleCrop>
  <HeadingPairs>
    <vt:vector size="2" baseType="variant">
      <vt:variant>
        <vt:lpstr>Название</vt:lpstr>
      </vt:variant>
      <vt:variant>
        <vt:i4>1</vt:i4>
      </vt:variant>
    </vt:vector>
  </HeadingPairs>
  <TitlesOfParts>
    <vt:vector size="1" baseType="lpstr">
      <vt:lpstr>Форма: Устав садоводческого некоммерческого товарищества(Подготовлен для системы КонсультантПлюс, 2019)</vt:lpstr>
    </vt:vector>
  </TitlesOfParts>
  <Company>КонсультантПлюс Версия 4018.00.30</Company>
  <LinksUpToDate>false</LinksUpToDate>
  <CharactersWithSpaces>81442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Устав садоводческого некоммерческого товарищества(Подготовлен для системы КонсультантПлюс, 2019)</dc:title>
  <dc:creator>Залата Татьяна Константиновна</dc:creator>
  <cp:lastModifiedBy>Пользователь</cp:lastModifiedBy>
  <cp:revision>4</cp:revision>
  <dcterms:created xsi:type="dcterms:W3CDTF">2019-06-23T20:27:00Z</dcterms:created>
  <dcterms:modified xsi:type="dcterms:W3CDTF">2019-06-23T23:19:00Z</dcterms:modified>
</cp:coreProperties>
</file>